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84587"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8458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8458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8458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8458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8458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8458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8458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8458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8458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8458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8458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8458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8458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8458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8458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8458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A023C85" w14:textId="77777777" w:rsidR="00810326" w:rsidRPr="006D544B" w:rsidRDefault="00CB41C4" w:rsidP="00810326">
      <w:pPr>
        <w:spacing w:after="0" w:line="240" w:lineRule="auto"/>
        <w:jc w:val="both"/>
        <w:rPr>
          <w:b/>
          <w:sz w:val="24"/>
          <w:szCs w:val="24"/>
        </w:rPr>
      </w:pPr>
      <w:r w:rsidRPr="00810326">
        <w:rPr>
          <w:rFonts w:cs="Calibri"/>
          <w:u w:val="single"/>
        </w:rPr>
        <w:tab/>
      </w:r>
      <w:r w:rsidR="00810326" w:rsidRPr="00810326">
        <w:rPr>
          <w:b/>
          <w:sz w:val="24"/>
          <w:szCs w:val="24"/>
          <w:u w:val="single"/>
        </w:rPr>
        <w:t xml:space="preserve">EL ORGANISMO OPERADOR: JUNTA MUNICIPAL DE AGUA POTABLE Y ALCANTARILLADO DE CORTAZAR, GTO. ES UNA PERSONA MORAL CON FINES NO LUCRATIVOS; CUYA ACTIVIDAD PRINCIPAL ES </w:t>
      </w:r>
      <w:smartTag w:uri="urn:schemas-microsoft-com:office:smarttags" w:element="PersonName">
        <w:smartTagPr>
          <w:attr w:name="ProductID" w:val="LA PRESTADOR DE"/>
        </w:smartTagPr>
        <w:r w:rsidR="00810326" w:rsidRPr="00810326">
          <w:rPr>
            <w:b/>
            <w:sz w:val="24"/>
            <w:szCs w:val="24"/>
            <w:u w:val="single"/>
          </w:rPr>
          <w:t>LA PRESTADOR DE</w:t>
        </w:r>
      </w:smartTag>
      <w:r w:rsidR="00810326" w:rsidRPr="00810326">
        <w:rPr>
          <w:b/>
          <w:sz w:val="24"/>
          <w:szCs w:val="24"/>
          <w:u w:val="single"/>
        </w:rPr>
        <w:t xml:space="preserve"> SERVICIOS DE AGUA POTABLE, ALCANTARILLADO Y SANEAMIENTO</w:t>
      </w:r>
      <w:r w:rsidR="00810326" w:rsidRPr="006D544B">
        <w:rPr>
          <w:b/>
          <w:sz w:val="24"/>
          <w:szCs w:val="24"/>
        </w:rPr>
        <w:t>.</w:t>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B340321" w14:textId="753DB10F" w:rsidR="00810326" w:rsidRPr="00810326" w:rsidRDefault="00CB41C4" w:rsidP="00810326">
      <w:pPr>
        <w:jc w:val="both"/>
        <w:rPr>
          <w:b/>
          <w:sz w:val="24"/>
          <w:szCs w:val="24"/>
          <w:u w:val="single"/>
        </w:rPr>
      </w:pPr>
      <w:r>
        <w:rPr>
          <w:rFonts w:cs="Calibri"/>
        </w:rPr>
        <w:tab/>
      </w:r>
      <w:r w:rsidR="00810326" w:rsidRPr="00810326">
        <w:rPr>
          <w:b/>
          <w:sz w:val="24"/>
          <w:szCs w:val="24"/>
          <w:u w:val="single"/>
        </w:rPr>
        <w:t xml:space="preserve">Este Organismo Junta Municipal de Agua Potable y Alcantarillado de Cortazar, Gto., inicia el Ejercicio Fiscal del </w:t>
      </w:r>
      <w:r w:rsidR="00810326">
        <w:rPr>
          <w:b/>
          <w:sz w:val="24"/>
          <w:szCs w:val="24"/>
          <w:u w:val="single"/>
        </w:rPr>
        <w:t>2019</w:t>
      </w:r>
      <w:r w:rsidR="00810326" w:rsidRPr="00810326">
        <w:rPr>
          <w:b/>
          <w:sz w:val="24"/>
          <w:szCs w:val="24"/>
          <w:u w:val="single"/>
        </w:rPr>
        <w:t xml:space="preserve"> con un presupuesto de </w:t>
      </w:r>
      <w:r w:rsidR="00633939">
        <w:rPr>
          <w:b/>
          <w:sz w:val="24"/>
          <w:szCs w:val="24"/>
          <w:u w:val="single"/>
        </w:rPr>
        <w:t>62.4</w:t>
      </w:r>
      <w:r w:rsidR="00810326" w:rsidRPr="00810326">
        <w:rPr>
          <w:b/>
          <w:sz w:val="24"/>
          <w:szCs w:val="24"/>
          <w:u w:val="single"/>
        </w:rPr>
        <w:t xml:space="preserve"> Millones, lo cual representa un Presupuesto Normal respecto al histórico del Ente.</w:t>
      </w: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C60063E" w14:textId="77777777" w:rsidR="00633939" w:rsidRPr="00633939" w:rsidRDefault="00CB41C4" w:rsidP="00633939">
      <w:pPr>
        <w:jc w:val="both"/>
        <w:rPr>
          <w:b/>
          <w:sz w:val="24"/>
          <w:szCs w:val="24"/>
          <w:u w:val="single"/>
        </w:rPr>
      </w:pPr>
      <w:r>
        <w:rPr>
          <w:rFonts w:cs="Calibri"/>
        </w:rPr>
        <w:tab/>
      </w:r>
      <w:r w:rsidR="00633939"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00633939" w:rsidRPr="00633939">
          <w:rPr>
            <w:b/>
            <w:sz w:val="24"/>
            <w:szCs w:val="24"/>
            <w:u w:val="single"/>
          </w:rPr>
          <w:t>la Administración Municipal</w:t>
        </w:r>
      </w:smartTag>
      <w:r w:rsidR="00633939" w:rsidRPr="00633939">
        <w:rPr>
          <w:b/>
          <w:sz w:val="24"/>
          <w:szCs w:val="24"/>
          <w:u w:val="single"/>
        </w:rPr>
        <w:t xml:space="preserve">, y para efectos fiscales se registra ante </w:t>
      </w:r>
      <w:smartTag w:uri="urn:schemas-microsoft-com:office:smarttags" w:element="PersonName">
        <w:smartTagPr>
          <w:attr w:name="ProductID" w:val="la Secretar￭a"/>
        </w:smartTagPr>
        <w:r w:rsidR="00633939" w:rsidRPr="00633939">
          <w:rPr>
            <w:b/>
            <w:sz w:val="24"/>
            <w:szCs w:val="24"/>
            <w:u w:val="single"/>
          </w:rPr>
          <w:t>la Secretaría</w:t>
        </w:r>
      </w:smartTag>
      <w:r w:rsidR="00633939"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2EB98F7" w14:textId="3ABB9DF1" w:rsidR="00633939" w:rsidRPr="00633939" w:rsidRDefault="00CB41C4" w:rsidP="00633939">
      <w:pPr>
        <w:jc w:val="both"/>
        <w:rPr>
          <w:b/>
          <w:sz w:val="24"/>
          <w:szCs w:val="24"/>
          <w:u w:val="single"/>
        </w:rPr>
      </w:pPr>
      <w:r>
        <w:rPr>
          <w:rFonts w:cs="Calibri"/>
        </w:rPr>
        <w:tab/>
      </w:r>
      <w:r w:rsidR="00633939" w:rsidRPr="00633939">
        <w:rPr>
          <w:b/>
          <w:sz w:val="24"/>
          <w:szCs w:val="24"/>
          <w:u w:val="single"/>
        </w:rPr>
        <w:t xml:space="preserve">Se ha mantenido la misma estructura en los últimos  </w:t>
      </w:r>
      <w:r w:rsidR="00633939">
        <w:rPr>
          <w:b/>
          <w:sz w:val="24"/>
          <w:szCs w:val="24"/>
          <w:u w:val="single"/>
        </w:rPr>
        <w:t>15</w:t>
      </w:r>
      <w:r w:rsidR="00633939" w:rsidRPr="00633939">
        <w:rPr>
          <w:b/>
          <w:sz w:val="24"/>
          <w:szCs w:val="24"/>
          <w:u w:val="single"/>
        </w:rPr>
        <w:t xml:space="preserve"> años, sin cambios importantes.</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536BD73" w14:textId="77777777" w:rsidR="00633939" w:rsidRPr="00633939" w:rsidRDefault="00CB41C4" w:rsidP="00633939">
      <w:pPr>
        <w:ind w:firstLine="12"/>
        <w:jc w:val="both"/>
        <w:rPr>
          <w:b/>
          <w:sz w:val="24"/>
          <w:szCs w:val="24"/>
          <w:u w:val="single"/>
        </w:rPr>
      </w:pPr>
      <w:r>
        <w:rPr>
          <w:rFonts w:cs="Calibri"/>
        </w:rPr>
        <w:tab/>
      </w:r>
      <w:r w:rsidR="00633939"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00633939" w:rsidRPr="00633939">
          <w:rPr>
            <w:b/>
            <w:sz w:val="24"/>
            <w:szCs w:val="24"/>
            <w:u w:val="single"/>
          </w:rPr>
          <w:t>la Constitución Política</w:t>
        </w:r>
      </w:smartTag>
      <w:r w:rsidR="00633939"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00633939" w:rsidRPr="00633939">
          <w:rPr>
            <w:b/>
            <w:sz w:val="24"/>
            <w:szCs w:val="24"/>
            <w:u w:val="single"/>
          </w:rPr>
          <w:t>la Constitución Política</w:t>
        </w:r>
      </w:smartTag>
      <w:r w:rsidR="00633939" w:rsidRPr="00633939">
        <w:rPr>
          <w:b/>
          <w:sz w:val="24"/>
          <w:szCs w:val="24"/>
          <w:u w:val="single"/>
        </w:rPr>
        <w:t xml:space="preserve"> para el Estado de Guanajuato y 141 de </w:t>
      </w:r>
      <w:smartTag w:uri="urn:schemas-microsoft-com:office:smarttags" w:element="PersonName">
        <w:smartTagPr>
          <w:attr w:name="ProductID" w:val="la Ley Org￡nica"/>
        </w:smartTagPr>
        <w:r w:rsidR="00633939" w:rsidRPr="00633939">
          <w:rPr>
            <w:b/>
            <w:sz w:val="24"/>
            <w:szCs w:val="24"/>
            <w:u w:val="single"/>
          </w:rPr>
          <w:t>la Ley Orgánica</w:t>
        </w:r>
      </w:smartTag>
      <w:r w:rsidR="00633939"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C527781" w14:textId="77777777" w:rsidR="00633939" w:rsidRPr="00633939" w:rsidRDefault="00CB41C4" w:rsidP="00633939">
      <w:pPr>
        <w:spacing w:after="0" w:line="240" w:lineRule="auto"/>
        <w:jc w:val="both"/>
        <w:rPr>
          <w:b/>
          <w:sz w:val="24"/>
          <w:szCs w:val="24"/>
          <w:u w:val="single"/>
        </w:rPr>
      </w:pPr>
      <w:r>
        <w:rPr>
          <w:rFonts w:cs="Calibri"/>
        </w:rPr>
        <w:tab/>
      </w:r>
      <w:r w:rsidR="00633939"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00633939" w:rsidRPr="00633939">
          <w:rPr>
            <w:b/>
            <w:sz w:val="24"/>
            <w:szCs w:val="24"/>
            <w:u w:val="single"/>
          </w:rPr>
          <w:t>la Planeación</w:t>
        </w:r>
      </w:smartTag>
      <w:r w:rsidR="00633939"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795A35AE" w14:textId="77777777" w:rsidR="00633939" w:rsidRDefault="00633939" w:rsidP="00CB41C4">
      <w:pPr>
        <w:tabs>
          <w:tab w:val="left" w:leader="underscore" w:pos="9639"/>
        </w:tabs>
        <w:spacing w:after="0" w:line="240" w:lineRule="auto"/>
        <w:jc w:val="both"/>
        <w:rPr>
          <w:rFonts w:cs="Calibri"/>
          <w:b/>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6230314" w14:textId="6CCEA8BE" w:rsidR="00CD2148" w:rsidRPr="006D544B" w:rsidRDefault="00CD2148" w:rsidP="00CD2148">
      <w:pPr>
        <w:jc w:val="both"/>
        <w:rPr>
          <w:b/>
          <w:sz w:val="24"/>
          <w:szCs w:val="24"/>
        </w:rPr>
      </w:pPr>
      <w:r>
        <w:rPr>
          <w:b/>
          <w:sz w:val="24"/>
          <w:szCs w:val="24"/>
        </w:rPr>
        <w:t>2019</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6831ECB" w14:textId="77777777" w:rsidR="00CD2148" w:rsidRPr="00CD2148" w:rsidRDefault="00CD2148" w:rsidP="00CD2148">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F4127B1" w14:textId="77777777" w:rsidR="00CD2148" w:rsidRPr="00CD2148" w:rsidRDefault="00CD2148" w:rsidP="00CD2148">
      <w:pPr>
        <w:jc w:val="both"/>
        <w:rPr>
          <w:b/>
          <w:sz w:val="24"/>
          <w:szCs w:val="24"/>
          <w:u w:val="single"/>
        </w:rPr>
      </w:pPr>
      <w:r w:rsidRPr="00CD2148">
        <w:rPr>
          <w:b/>
          <w:sz w:val="24"/>
          <w:szCs w:val="24"/>
          <w:u w:val="single"/>
        </w:rPr>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97B5341" w14:textId="77777777" w:rsidR="00CD2148" w:rsidRPr="00CD2148" w:rsidRDefault="00CD2148" w:rsidP="00CD2148">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B35C44D"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78B86FB9"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56A2FD6C"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5E103C2"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6459F60D"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E86204A" w14:textId="58ACB797" w:rsidR="00CD2148" w:rsidRPr="006D544B" w:rsidRDefault="00CD2148" w:rsidP="00CD2148">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4AD9D5A6" w14:textId="77777777" w:rsidR="00CD2148" w:rsidRPr="006D544B" w:rsidRDefault="00CD2148" w:rsidP="00CD2148">
      <w:pPr>
        <w:pStyle w:val="Prrafodelista"/>
        <w:jc w:val="both"/>
        <w:rPr>
          <w:b/>
          <w:sz w:val="24"/>
          <w:szCs w:val="24"/>
          <w:u w:val="single"/>
        </w:rPr>
      </w:pPr>
      <w:r w:rsidRPr="006D544B">
        <w:rPr>
          <w:b/>
          <w:sz w:val="24"/>
          <w:szCs w:val="24"/>
          <w:u w:val="single"/>
        </w:rPr>
        <w:t>IMPUESTO AL VALOR AGREGADO</w:t>
      </w:r>
    </w:p>
    <w:p w14:paraId="21E614DA"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12BAB6FB" w14:textId="77777777" w:rsidR="00CD2148" w:rsidRPr="00CD2148" w:rsidRDefault="00CD2148" w:rsidP="00CD2148">
      <w:pPr>
        <w:pStyle w:val="Prrafodelista"/>
        <w:jc w:val="both"/>
        <w:rPr>
          <w:b/>
          <w:sz w:val="24"/>
          <w:szCs w:val="24"/>
          <w:u w:val="single"/>
        </w:rPr>
      </w:pPr>
    </w:p>
    <w:p w14:paraId="200A6F1C" w14:textId="77777777" w:rsidR="00CD2148" w:rsidRPr="00CD2148" w:rsidRDefault="00CD2148" w:rsidP="00CD2148">
      <w:pPr>
        <w:pStyle w:val="Prrafodelista"/>
        <w:jc w:val="both"/>
        <w:rPr>
          <w:b/>
          <w:sz w:val="24"/>
          <w:szCs w:val="24"/>
          <w:u w:val="single"/>
        </w:rPr>
      </w:pPr>
      <w:r w:rsidRPr="00CD2148">
        <w:rPr>
          <w:b/>
          <w:sz w:val="24"/>
          <w:szCs w:val="24"/>
          <w:u w:val="single"/>
        </w:rPr>
        <w:t>IMPUESTO EMPRESARIAL A TASA ÚNICA</w:t>
      </w:r>
    </w:p>
    <w:p w14:paraId="4B555A4A"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475AFE9" w14:textId="77777777" w:rsidR="00CD2148" w:rsidRPr="00CD2148" w:rsidRDefault="00CD2148" w:rsidP="00CD2148">
      <w:pPr>
        <w:ind w:firstLine="708"/>
        <w:jc w:val="both"/>
        <w:rPr>
          <w:b/>
          <w:sz w:val="24"/>
          <w:szCs w:val="24"/>
          <w:u w:val="single"/>
        </w:rPr>
      </w:pPr>
      <w:r w:rsidRPr="00CD2148">
        <w:rPr>
          <w:b/>
          <w:sz w:val="24"/>
          <w:szCs w:val="24"/>
          <w:u w:val="single"/>
        </w:rPr>
        <w:t>IMPUESTO LOCAL SOBRE NOMINAS</w:t>
      </w:r>
    </w:p>
    <w:p w14:paraId="51EA4E1E"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24C3B1E3" w14:textId="77777777" w:rsidR="00CD2148" w:rsidRPr="00CD2148" w:rsidRDefault="00CD2148" w:rsidP="00CD2148">
      <w:pPr>
        <w:ind w:firstLine="708"/>
        <w:jc w:val="both"/>
        <w:rPr>
          <w:b/>
          <w:sz w:val="24"/>
          <w:szCs w:val="24"/>
          <w:u w:val="single"/>
        </w:rPr>
      </w:pPr>
      <w:r w:rsidRPr="00CD2148">
        <w:rPr>
          <w:b/>
          <w:sz w:val="24"/>
          <w:szCs w:val="24"/>
          <w:u w:val="single"/>
        </w:rPr>
        <w:t>IMPUESTO LOCAL CEDULAR</w:t>
      </w:r>
    </w:p>
    <w:p w14:paraId="028C14E8"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lastRenderedPageBreak/>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6A4142FC" w14:textId="530AA7AD" w:rsidR="00CD2148" w:rsidRPr="00CD2148" w:rsidRDefault="00CD2148" w:rsidP="00CD2148">
      <w:pPr>
        <w:pStyle w:val="Prrafodelista"/>
        <w:jc w:val="both"/>
        <w:rPr>
          <w:b/>
          <w:sz w:val="24"/>
          <w:szCs w:val="24"/>
          <w:u w:val="single"/>
        </w:rPr>
      </w:pPr>
      <w:r w:rsidRPr="00CD2148">
        <w:rPr>
          <w:b/>
          <w:sz w:val="24"/>
          <w:szCs w:val="24"/>
          <w:u w:val="single"/>
        </w:rPr>
        <w:t>Retenedor por los pagos efectuados</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4B989D26" w:rsidR="007D1E76" w:rsidRDefault="001A513B" w:rsidP="00CB41C4">
      <w:pPr>
        <w:tabs>
          <w:tab w:val="left" w:leader="underscore" w:pos="9639"/>
        </w:tabs>
        <w:spacing w:after="0" w:line="240" w:lineRule="auto"/>
        <w:jc w:val="both"/>
        <w:rPr>
          <w:rFonts w:cs="Calibri"/>
        </w:rPr>
      </w:pPr>
      <w:r>
        <w:rPr>
          <w:rFonts w:ascii="Book Antiqua" w:hAnsi="Book Antiqua"/>
          <w:noProof/>
          <w:lang w:val="es-ES" w:eastAsia="es-ES"/>
        </w:rPr>
        <w:drawing>
          <wp:inline distT="0" distB="0" distL="0" distR="0" wp14:anchorId="38D1947F" wp14:editId="281B5DD2">
            <wp:extent cx="6151880" cy="4543921"/>
            <wp:effectExtent l="57150" t="0" r="9652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594733" w14:textId="77777777" w:rsidR="00CD2148" w:rsidRPr="00CD2148" w:rsidRDefault="00CB41C4" w:rsidP="00CD2148">
      <w:pPr>
        <w:jc w:val="both"/>
        <w:rPr>
          <w:b/>
          <w:sz w:val="24"/>
          <w:szCs w:val="24"/>
          <w:u w:val="single"/>
        </w:rPr>
      </w:pPr>
      <w:r>
        <w:rPr>
          <w:rFonts w:cs="Calibri"/>
        </w:rPr>
        <w:tab/>
      </w:r>
      <w:r w:rsidR="00CD2148" w:rsidRPr="00CD2148">
        <w:rPr>
          <w:b/>
          <w:sz w:val="24"/>
          <w:szCs w:val="24"/>
          <w:u w:val="single"/>
        </w:rPr>
        <w:t>No se tienen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611696A" w14:textId="12D8FBB2" w:rsidR="00CD2148" w:rsidRPr="00CD2148" w:rsidRDefault="00CD2148" w:rsidP="00CD2148">
      <w:pPr>
        <w:numPr>
          <w:ilvl w:val="0"/>
          <w:numId w:val="3"/>
        </w:numPr>
        <w:jc w:val="both"/>
        <w:rPr>
          <w:b/>
          <w:sz w:val="24"/>
          <w:szCs w:val="24"/>
          <w:u w:val="single"/>
        </w:rPr>
      </w:pPr>
      <w:r w:rsidRPr="00CD2148">
        <w:rPr>
          <w:b/>
          <w:sz w:val="24"/>
          <w:szCs w:val="24"/>
          <w:u w:val="single"/>
        </w:rPr>
        <w:t>Se ha observado toda la normatividad emitida por el CONAC</w:t>
      </w:r>
    </w:p>
    <w:p w14:paraId="5505CCAA" w14:textId="487757EC"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lastRenderedPageBreak/>
          <w:t>La Ley</w:t>
        </w:r>
      </w:smartTag>
      <w:r w:rsidRPr="00CD2148">
        <w:rPr>
          <w:b/>
          <w:sz w:val="24"/>
          <w:szCs w:val="24"/>
          <w:u w:val="single"/>
        </w:rPr>
        <w:t xml:space="preserve"> de Ingresos para el Municipio de Cortazar, Gto., 2019</w:t>
      </w:r>
    </w:p>
    <w:p w14:paraId="5A8988B2" w14:textId="77777777"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los Municipios del Estado de  Guanajuato</w:t>
      </w:r>
    </w:p>
    <w:p w14:paraId="694E06ED" w14:textId="77777777"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716CB25F" w14:textId="77777777" w:rsidR="00CD2148" w:rsidRPr="00CD2148" w:rsidRDefault="00CD2148" w:rsidP="00CD2148">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7203E583" w14:textId="77777777" w:rsidR="00CD2148" w:rsidRPr="00CD2148" w:rsidRDefault="00CD2148" w:rsidP="00CD2148">
      <w:pPr>
        <w:numPr>
          <w:ilvl w:val="0"/>
          <w:numId w:val="3"/>
        </w:numPr>
        <w:jc w:val="both"/>
        <w:rPr>
          <w:b/>
          <w:sz w:val="24"/>
          <w:szCs w:val="24"/>
          <w:u w:val="single"/>
        </w:rPr>
      </w:pPr>
      <w:r w:rsidRPr="00CD2148">
        <w:rPr>
          <w:b/>
          <w:sz w:val="24"/>
          <w:szCs w:val="24"/>
          <w:u w:val="single"/>
        </w:rPr>
        <w:t>Ley de Fiscalización Superior del Estado de Guanajuato</w:t>
      </w:r>
    </w:p>
    <w:p w14:paraId="1A88CE4D" w14:textId="77777777" w:rsidR="00CD2148" w:rsidRPr="00CD2148" w:rsidRDefault="00CD2148" w:rsidP="00CD2148">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0D5F0F41" w14:textId="77777777" w:rsidR="00CD2148" w:rsidRPr="006D544B" w:rsidRDefault="00CD2148" w:rsidP="00CD2148">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AE7C311" w14:textId="77777777" w:rsidR="00CD2148" w:rsidRPr="00CD2148" w:rsidRDefault="00CB41C4" w:rsidP="00CD2148">
      <w:pPr>
        <w:jc w:val="both"/>
        <w:rPr>
          <w:b/>
          <w:sz w:val="24"/>
          <w:szCs w:val="24"/>
          <w:u w:val="single"/>
        </w:rPr>
      </w:pPr>
      <w:r>
        <w:rPr>
          <w:rFonts w:cs="Calibri"/>
        </w:rPr>
        <w:tab/>
      </w:r>
      <w:r w:rsidR="00CD2148" w:rsidRPr="00CD2148">
        <w:rPr>
          <w:b/>
          <w:sz w:val="24"/>
          <w:szCs w:val="24"/>
          <w:u w:val="single"/>
        </w:rPr>
        <w:t>El total de las operaciones están reconocidas a su Costo Histórico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EB6F8B2" w14:textId="77777777" w:rsidR="00CD2148" w:rsidRPr="006D544B" w:rsidRDefault="0054701E" w:rsidP="00CD2148">
      <w:pPr>
        <w:jc w:val="both"/>
        <w:rPr>
          <w:b/>
          <w:sz w:val="20"/>
          <w:szCs w:val="20"/>
        </w:rPr>
      </w:pPr>
      <w:r>
        <w:rPr>
          <w:rFonts w:cs="Calibri"/>
        </w:rPr>
        <w:tab/>
      </w:r>
      <w:r w:rsidR="00CD2148" w:rsidRPr="006D544B">
        <w:rPr>
          <w:b/>
          <w:sz w:val="20"/>
          <w:szCs w:val="20"/>
        </w:rPr>
        <w:t>Los Emitidos por el CONAC:</w:t>
      </w:r>
    </w:p>
    <w:p w14:paraId="4C6FC4DE" w14:textId="77777777" w:rsidR="00CD2148" w:rsidRPr="006D544B" w:rsidRDefault="00CD2148" w:rsidP="00CD2148">
      <w:pPr>
        <w:ind w:left="1418"/>
        <w:jc w:val="both"/>
        <w:rPr>
          <w:b/>
          <w:sz w:val="20"/>
          <w:szCs w:val="20"/>
        </w:rPr>
      </w:pPr>
      <w:r w:rsidRPr="006D544B">
        <w:rPr>
          <w:b/>
          <w:sz w:val="20"/>
          <w:szCs w:val="20"/>
        </w:rPr>
        <w:t>1. Sustancia Económica</w:t>
      </w:r>
    </w:p>
    <w:p w14:paraId="76E04A64" w14:textId="77777777" w:rsidR="00CD2148" w:rsidRPr="006D544B" w:rsidRDefault="00CD2148" w:rsidP="00CD2148">
      <w:pPr>
        <w:ind w:left="1418"/>
        <w:jc w:val="both"/>
        <w:rPr>
          <w:b/>
          <w:sz w:val="20"/>
          <w:szCs w:val="20"/>
        </w:rPr>
      </w:pPr>
      <w:r w:rsidRPr="006D544B">
        <w:rPr>
          <w:b/>
          <w:sz w:val="20"/>
          <w:szCs w:val="20"/>
        </w:rPr>
        <w:t>2. Entes Públicos</w:t>
      </w:r>
    </w:p>
    <w:p w14:paraId="1592E50D" w14:textId="77777777" w:rsidR="00CD2148" w:rsidRPr="006D544B" w:rsidRDefault="00CD2148" w:rsidP="00CD2148">
      <w:pPr>
        <w:ind w:left="1418"/>
        <w:jc w:val="both"/>
        <w:rPr>
          <w:b/>
          <w:sz w:val="20"/>
          <w:szCs w:val="20"/>
        </w:rPr>
      </w:pPr>
      <w:r w:rsidRPr="006D544B">
        <w:rPr>
          <w:b/>
          <w:sz w:val="20"/>
          <w:szCs w:val="20"/>
        </w:rPr>
        <w:t>3. Existencia Permanente</w:t>
      </w:r>
    </w:p>
    <w:p w14:paraId="3F69EDFA" w14:textId="77777777" w:rsidR="00CD2148" w:rsidRPr="006D544B" w:rsidRDefault="00CD2148" w:rsidP="00CD2148">
      <w:pPr>
        <w:ind w:left="1418"/>
        <w:jc w:val="both"/>
        <w:rPr>
          <w:b/>
          <w:sz w:val="20"/>
          <w:szCs w:val="20"/>
        </w:rPr>
      </w:pPr>
      <w:r w:rsidRPr="006D544B">
        <w:rPr>
          <w:b/>
          <w:sz w:val="20"/>
          <w:szCs w:val="20"/>
        </w:rPr>
        <w:t>4. Revelación Suficiente</w:t>
      </w:r>
    </w:p>
    <w:p w14:paraId="5DDB69E2" w14:textId="77777777" w:rsidR="00CD2148" w:rsidRPr="006D544B" w:rsidRDefault="00CD2148" w:rsidP="00CD2148">
      <w:pPr>
        <w:ind w:left="1418"/>
        <w:jc w:val="both"/>
        <w:rPr>
          <w:b/>
          <w:sz w:val="20"/>
          <w:szCs w:val="20"/>
        </w:rPr>
      </w:pPr>
      <w:r w:rsidRPr="006D544B">
        <w:rPr>
          <w:b/>
          <w:sz w:val="20"/>
          <w:szCs w:val="20"/>
        </w:rPr>
        <w:t>5. Importancia Relativa</w:t>
      </w:r>
    </w:p>
    <w:p w14:paraId="4579E9AE" w14:textId="77777777" w:rsidR="00CD2148" w:rsidRPr="006D544B" w:rsidRDefault="00CD2148" w:rsidP="00CD2148">
      <w:pPr>
        <w:ind w:left="1418"/>
        <w:jc w:val="both"/>
        <w:rPr>
          <w:b/>
          <w:sz w:val="20"/>
          <w:szCs w:val="20"/>
        </w:rPr>
      </w:pPr>
      <w:r w:rsidRPr="006D544B">
        <w:rPr>
          <w:b/>
          <w:sz w:val="20"/>
          <w:szCs w:val="20"/>
        </w:rPr>
        <w:t>6. Registro e Integración Presupuestaria</w:t>
      </w:r>
    </w:p>
    <w:p w14:paraId="7106853C" w14:textId="77777777" w:rsidR="00CD2148" w:rsidRPr="006D544B" w:rsidRDefault="00CD2148" w:rsidP="00CD2148">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22324483" w14:textId="77777777" w:rsidR="00CD2148" w:rsidRPr="006D544B" w:rsidRDefault="00CD2148" w:rsidP="00CD2148">
      <w:pPr>
        <w:ind w:left="1418"/>
        <w:jc w:val="both"/>
        <w:rPr>
          <w:b/>
          <w:sz w:val="20"/>
          <w:szCs w:val="20"/>
        </w:rPr>
      </w:pPr>
      <w:r w:rsidRPr="006D544B">
        <w:rPr>
          <w:b/>
          <w:sz w:val="20"/>
          <w:szCs w:val="20"/>
        </w:rPr>
        <w:t>8. Devengo Contable</w:t>
      </w:r>
    </w:p>
    <w:p w14:paraId="7D7B16D9" w14:textId="77777777" w:rsidR="00CD2148" w:rsidRPr="006D544B" w:rsidRDefault="00CD2148" w:rsidP="00CD2148">
      <w:pPr>
        <w:ind w:left="1418"/>
        <w:jc w:val="both"/>
        <w:rPr>
          <w:b/>
          <w:sz w:val="20"/>
          <w:szCs w:val="20"/>
        </w:rPr>
      </w:pPr>
      <w:r w:rsidRPr="006D544B">
        <w:rPr>
          <w:b/>
          <w:sz w:val="20"/>
          <w:szCs w:val="20"/>
        </w:rPr>
        <w:t>9. Valuación</w:t>
      </w:r>
    </w:p>
    <w:p w14:paraId="76288B0C" w14:textId="77777777" w:rsidR="00CD2148" w:rsidRPr="006D544B" w:rsidRDefault="00CD2148" w:rsidP="00CD2148">
      <w:pPr>
        <w:ind w:left="1418"/>
        <w:jc w:val="both"/>
        <w:rPr>
          <w:b/>
          <w:sz w:val="20"/>
          <w:szCs w:val="20"/>
        </w:rPr>
      </w:pPr>
      <w:r w:rsidRPr="006D544B">
        <w:rPr>
          <w:b/>
          <w:sz w:val="20"/>
          <w:szCs w:val="20"/>
        </w:rPr>
        <w:t>10. Dualidad Económica</w:t>
      </w:r>
    </w:p>
    <w:p w14:paraId="0C6B5442" w14:textId="77777777" w:rsidR="00CD2148" w:rsidRPr="006D544B" w:rsidRDefault="00CD2148" w:rsidP="00CD2148">
      <w:pPr>
        <w:ind w:left="1418"/>
        <w:jc w:val="both"/>
        <w:rPr>
          <w:b/>
          <w:sz w:val="20"/>
          <w:szCs w:val="20"/>
        </w:rPr>
      </w:pPr>
      <w:r w:rsidRPr="006D544B">
        <w:rPr>
          <w:b/>
          <w:sz w:val="20"/>
          <w:szCs w:val="20"/>
        </w:rPr>
        <w:t>11. Consistencia</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7504930E" w14:textId="61D806D1" w:rsidR="00CD2148" w:rsidRPr="00CD2148" w:rsidRDefault="00CD2148" w:rsidP="00CD2148">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4B8A64F0"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personalizada del Cuarto Nivel de COG</w:t>
      </w:r>
    </w:p>
    <w:p w14:paraId="174F37E9"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personalidad del Tercer y Cuarto Nivel del CRI</w:t>
      </w:r>
    </w:p>
    <w:p w14:paraId="5520AEA0"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CC93C81" w14:textId="5AA71EFF" w:rsidR="006F4983" w:rsidRPr="006D544B" w:rsidRDefault="0054701E" w:rsidP="006F4983">
      <w:pPr>
        <w:jc w:val="both"/>
        <w:rPr>
          <w:b/>
          <w:sz w:val="24"/>
          <w:szCs w:val="24"/>
        </w:rPr>
      </w:pPr>
      <w:r>
        <w:rPr>
          <w:rFonts w:cs="Calibri"/>
        </w:rPr>
        <w:tab/>
      </w:r>
      <w:r w:rsidR="006F4983">
        <w:rPr>
          <w:b/>
          <w:sz w:val="24"/>
          <w:szCs w:val="24"/>
        </w:rPr>
        <w:t>De a</w:t>
      </w:r>
      <w:r w:rsidR="006F4983" w:rsidRPr="006D544B">
        <w:rPr>
          <w:b/>
          <w:sz w:val="24"/>
          <w:szCs w:val="24"/>
        </w:rPr>
        <w:t>cuerdo a lo establecido por el CONAC.</w:t>
      </w:r>
    </w:p>
    <w:p w14:paraId="4F2329C2" w14:textId="77777777" w:rsidR="006F4983" w:rsidRPr="006D544B" w:rsidRDefault="006F4983" w:rsidP="006F4983">
      <w:pPr>
        <w:jc w:val="both"/>
        <w:rPr>
          <w:b/>
          <w:sz w:val="24"/>
          <w:szCs w:val="24"/>
        </w:rPr>
      </w:pPr>
      <w:r w:rsidRPr="006D544B">
        <w:rPr>
          <w:b/>
          <w:sz w:val="24"/>
          <w:szCs w:val="24"/>
        </w:rPr>
        <w:t>INGRESOS</w:t>
      </w:r>
    </w:p>
    <w:p w14:paraId="1305CBEC" w14:textId="77777777" w:rsidR="006F4983" w:rsidRPr="006D544B" w:rsidRDefault="006F4983" w:rsidP="006F4983">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606CEB68" w14:textId="77777777" w:rsidR="006F4983" w:rsidRPr="006D544B" w:rsidRDefault="006F4983" w:rsidP="006F4983">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251E0B96" w14:textId="77777777" w:rsidR="006F4983" w:rsidRPr="006D544B" w:rsidRDefault="006F4983" w:rsidP="006F4983">
      <w:pPr>
        <w:jc w:val="both"/>
        <w:rPr>
          <w:b/>
          <w:sz w:val="24"/>
          <w:szCs w:val="24"/>
        </w:rPr>
      </w:pPr>
      <w:r w:rsidRPr="006D544B">
        <w:rPr>
          <w:b/>
          <w:sz w:val="24"/>
          <w:szCs w:val="24"/>
        </w:rPr>
        <w:t>EGRESOS</w:t>
      </w:r>
    </w:p>
    <w:p w14:paraId="0CAF3643" w14:textId="77777777" w:rsidR="006F4983" w:rsidRPr="006D544B" w:rsidRDefault="006F4983" w:rsidP="006F4983">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38C167BB" w14:textId="77777777" w:rsidR="006F4983" w:rsidRPr="006D544B" w:rsidRDefault="006F4983" w:rsidP="006F4983">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6EB53E08" w14:textId="77777777" w:rsidR="006F4983" w:rsidRPr="006D544B" w:rsidRDefault="006F4983" w:rsidP="006F4983">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A19B596" w14:textId="77777777" w:rsidR="006F4983" w:rsidRPr="006D544B" w:rsidRDefault="006F4983" w:rsidP="006F4983">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D5E9B53" w14:textId="4554839F" w:rsidR="006F4983" w:rsidRPr="006F4983" w:rsidRDefault="0054701E" w:rsidP="006F4983">
      <w:pPr>
        <w:jc w:val="both"/>
        <w:rPr>
          <w:b/>
          <w:sz w:val="24"/>
          <w:szCs w:val="24"/>
          <w:u w:val="single"/>
        </w:rPr>
      </w:pPr>
      <w:r>
        <w:rPr>
          <w:rFonts w:cs="Calibri"/>
        </w:rPr>
        <w:tab/>
      </w:r>
      <w:r w:rsidR="006F4983" w:rsidRPr="006F4983">
        <w:rPr>
          <w:b/>
          <w:sz w:val="24"/>
          <w:szCs w:val="24"/>
          <w:u w:val="single"/>
        </w:rPr>
        <w:t xml:space="preserve">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 </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A30232" w14:textId="77777777" w:rsidR="006F4983" w:rsidRPr="006F4983" w:rsidRDefault="0054701E" w:rsidP="006F4983">
      <w:pPr>
        <w:spacing w:after="0" w:line="240" w:lineRule="auto"/>
        <w:jc w:val="both"/>
        <w:rPr>
          <w:b/>
          <w:sz w:val="24"/>
          <w:szCs w:val="24"/>
          <w:u w:val="single"/>
        </w:rPr>
      </w:pPr>
      <w:r>
        <w:rPr>
          <w:rFonts w:cs="Calibri"/>
        </w:rPr>
        <w:tab/>
      </w:r>
      <w:r w:rsidR="006F4983"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006F4983" w:rsidRPr="006F4983">
          <w:rPr>
            <w:b/>
            <w:sz w:val="24"/>
            <w:szCs w:val="24"/>
            <w:u w:val="single"/>
          </w:rPr>
          <w:t>2010 a</w:t>
        </w:r>
      </w:smartTag>
      <w:r w:rsidR="006F4983" w:rsidRPr="006F4983">
        <w:rPr>
          <w:b/>
          <w:sz w:val="24"/>
          <w:szCs w:val="24"/>
          <w:u w:val="single"/>
        </w:rPr>
        <w:t xml:space="preserve"> 2011 por el uso de Método Devengado exigido por el CONAC.</w:t>
      </w:r>
    </w:p>
    <w:p w14:paraId="0597FE3A" w14:textId="77777777" w:rsidR="006F4983" w:rsidRPr="006F4983" w:rsidRDefault="006F4983" w:rsidP="006F4983">
      <w:pPr>
        <w:spacing w:after="0" w:line="240" w:lineRule="auto"/>
        <w:ind w:left="708"/>
        <w:jc w:val="both"/>
        <w:rPr>
          <w:sz w:val="24"/>
          <w:szCs w:val="24"/>
          <w:u w:val="single"/>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AA73986"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 xml:space="preserve">A lo largo de </w:t>
      </w:r>
      <w:smartTag w:uri="urn:schemas-microsoft-com:office:smarttags" w:element="PersonName">
        <w:smartTagPr>
          <w:attr w:name="ProductID" w:val="la Historia"/>
        </w:smartTagPr>
        <w:r w:rsidR="006F4983" w:rsidRPr="006F4983">
          <w:rPr>
            <w:b/>
            <w:sz w:val="24"/>
            <w:szCs w:val="24"/>
            <w:u w:val="single"/>
          </w:rPr>
          <w:t>la Historia</w:t>
        </w:r>
      </w:smartTag>
      <w:r w:rsidR="006F4983"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006F4983" w:rsidRPr="006F4983">
          <w:rPr>
            <w:b/>
            <w:sz w:val="24"/>
            <w:szCs w:val="24"/>
            <w:u w:val="single"/>
          </w:rPr>
          <w:t>la Actualización</w:t>
        </w:r>
      </w:smartTag>
      <w:r w:rsidR="006F4983" w:rsidRPr="006F4983">
        <w:rPr>
          <w:b/>
          <w:sz w:val="24"/>
          <w:szCs w:val="24"/>
          <w:u w:val="single"/>
        </w:rPr>
        <w:t xml:space="preserve"> del Valor de los Activos, Pasivos y Hacienda Pública y/o Patrimonio.</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37B4F19" w14:textId="0C965CA2" w:rsidR="006F4983" w:rsidRPr="006F4983" w:rsidRDefault="0054701E" w:rsidP="006F4983">
      <w:pPr>
        <w:jc w:val="both"/>
        <w:rPr>
          <w:b/>
          <w:sz w:val="24"/>
          <w:szCs w:val="24"/>
          <w:u w:val="single"/>
        </w:rPr>
      </w:pPr>
      <w:r>
        <w:rPr>
          <w:rFonts w:cs="Calibri"/>
        </w:rPr>
        <w:tab/>
      </w:r>
      <w:r w:rsidR="006F4983" w:rsidRPr="006F4983">
        <w:rPr>
          <w:b/>
          <w:sz w:val="24"/>
          <w:szCs w:val="24"/>
          <w:u w:val="single"/>
        </w:rPr>
        <w:t>Durante 2018, no se han realizado operaciones en Moneda Extranjera, y en todo caso si se realizara alguna, invariablemente el registro se realizará en su equivalente en Moneda Nacional al tipo de cambio del día de la operación</w:t>
      </w:r>
      <w:r w:rsidR="006F4983">
        <w:rPr>
          <w:b/>
          <w:sz w:val="24"/>
          <w:szCs w:val="24"/>
          <w:u w:val="single"/>
        </w:rPr>
        <w:t>.</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E4DA2C9"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No se tienen acciones de algún otro Ente</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92FD9BB" w14:textId="77777777" w:rsidR="006F4983" w:rsidRPr="006F4983" w:rsidRDefault="0054701E" w:rsidP="006F4983">
      <w:pPr>
        <w:spacing w:after="0" w:line="240" w:lineRule="auto"/>
        <w:jc w:val="both"/>
        <w:rPr>
          <w:b/>
          <w:sz w:val="24"/>
          <w:szCs w:val="24"/>
          <w:u w:val="single"/>
        </w:rPr>
      </w:pPr>
      <w:r>
        <w:rPr>
          <w:rFonts w:cs="Calibri"/>
        </w:rPr>
        <w:tab/>
      </w:r>
      <w:smartTag w:uri="urn:schemas-microsoft-com:office:smarttags" w:element="PersonName">
        <w:smartTagPr>
          <w:attr w:name="ProductID" w:val="La Herramienta"/>
        </w:smartTagPr>
        <w:r w:rsidR="006F4983" w:rsidRPr="006F4983">
          <w:rPr>
            <w:b/>
            <w:sz w:val="24"/>
            <w:szCs w:val="24"/>
            <w:u w:val="single"/>
          </w:rPr>
          <w:t>La Herramienta</w:t>
        </w:r>
      </w:smartTag>
      <w:r w:rsidR="006F4983" w:rsidRPr="006F4983">
        <w:rPr>
          <w:b/>
          <w:sz w:val="24"/>
          <w:szCs w:val="24"/>
          <w:u w:val="single"/>
        </w:rPr>
        <w:t xml:space="preserve"> informática que controla los inventarios es ASPEL SAE bajo el Método de Costo Promedio.</w:t>
      </w:r>
    </w:p>
    <w:p w14:paraId="7BC0B67E" w14:textId="77777777" w:rsidR="006F4983" w:rsidRDefault="006F4983"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BA62DE5"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56DF359" w14:textId="77777777" w:rsidR="007237DF" w:rsidRPr="007237DF" w:rsidRDefault="0054701E" w:rsidP="007237DF">
      <w:pPr>
        <w:jc w:val="both"/>
        <w:rPr>
          <w:b/>
          <w:sz w:val="24"/>
          <w:szCs w:val="24"/>
          <w:u w:val="single"/>
        </w:rPr>
      </w:pPr>
      <w:r>
        <w:rPr>
          <w:rFonts w:cs="Calibri"/>
        </w:rPr>
        <w:tab/>
      </w:r>
      <w:r w:rsidR="007237DF" w:rsidRPr="007237DF">
        <w:rPr>
          <w:b/>
          <w:sz w:val="24"/>
          <w:szCs w:val="24"/>
          <w:u w:val="single"/>
        </w:rPr>
        <w:t>No se cuenta con Provisiones. Se está en proceso de análisis para su autorización e implementación.</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9E0BA8E" w14:textId="77777777" w:rsidR="007237DF" w:rsidRPr="006D544B" w:rsidRDefault="0054701E" w:rsidP="007237DF">
      <w:pPr>
        <w:jc w:val="both"/>
        <w:rPr>
          <w:b/>
          <w:sz w:val="24"/>
          <w:szCs w:val="24"/>
        </w:rPr>
      </w:pPr>
      <w:r>
        <w:rPr>
          <w:rFonts w:cs="Calibri"/>
        </w:rPr>
        <w:tab/>
      </w:r>
      <w:r w:rsidR="007237DF" w:rsidRPr="006D544B">
        <w:rPr>
          <w:b/>
          <w:sz w:val="24"/>
          <w:szCs w:val="24"/>
        </w:rPr>
        <w:t xml:space="preserve">No se cuenta con Reservas. </w:t>
      </w:r>
      <w:r w:rsidR="007237DF" w:rsidRPr="00C85DAF">
        <w:rPr>
          <w:b/>
          <w:sz w:val="24"/>
          <w:szCs w:val="24"/>
        </w:rPr>
        <w:t>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4EE73A4" w14:textId="6BA09B24" w:rsidR="007237DF" w:rsidRPr="007237DF" w:rsidRDefault="0054701E" w:rsidP="007237DF">
      <w:pPr>
        <w:jc w:val="both"/>
        <w:rPr>
          <w:b/>
          <w:sz w:val="24"/>
          <w:szCs w:val="24"/>
          <w:u w:val="single"/>
        </w:rPr>
      </w:pPr>
      <w:r>
        <w:rPr>
          <w:rFonts w:cs="Calibri"/>
        </w:rPr>
        <w:tab/>
      </w:r>
      <w:r w:rsidR="007237DF" w:rsidRPr="007237DF">
        <w:rPr>
          <w:b/>
          <w:sz w:val="24"/>
          <w:szCs w:val="24"/>
          <w:u w:val="single"/>
        </w:rPr>
        <w:t>El cambio en las políticas contables se ve del ejercicio 2011 al ejercicio 2011, 2012, 2013, 2014, 2015, 2016, 2017</w:t>
      </w:r>
      <w:r w:rsidR="007237DF">
        <w:rPr>
          <w:b/>
          <w:sz w:val="24"/>
          <w:szCs w:val="24"/>
          <w:u w:val="single"/>
        </w:rPr>
        <w:t>,</w:t>
      </w:r>
      <w:r w:rsidR="007237DF" w:rsidRPr="007237DF">
        <w:rPr>
          <w:b/>
          <w:sz w:val="24"/>
          <w:szCs w:val="24"/>
          <w:u w:val="single"/>
        </w:rPr>
        <w:t xml:space="preserve"> 2018</w:t>
      </w:r>
      <w:r w:rsidR="007237DF">
        <w:rPr>
          <w:b/>
          <w:sz w:val="24"/>
          <w:szCs w:val="24"/>
          <w:u w:val="single"/>
        </w:rPr>
        <w:t xml:space="preserve"> y 2019</w:t>
      </w:r>
      <w:r w:rsidR="007237DF" w:rsidRPr="007237DF">
        <w:rPr>
          <w:b/>
          <w:sz w:val="24"/>
          <w:szCs w:val="24"/>
          <w:u w:val="single"/>
        </w:rPr>
        <w:t xml:space="preserve"> 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8926440"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FD64B24"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existen Depuraciones o Cancelaciones importantes.</w:t>
      </w: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1B27A87"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C9B7214" w14:textId="77777777" w:rsidR="001637CE" w:rsidRPr="001637CE" w:rsidRDefault="0054701E" w:rsidP="001637CE">
      <w:pPr>
        <w:spacing w:after="0" w:line="240" w:lineRule="auto"/>
        <w:rPr>
          <w:b/>
          <w:sz w:val="24"/>
          <w:szCs w:val="24"/>
          <w:u w:val="single"/>
        </w:rPr>
      </w:pPr>
      <w:r>
        <w:rPr>
          <w:rFonts w:cs="Calibri"/>
        </w:rPr>
        <w:tab/>
      </w:r>
      <w:r w:rsidR="001637CE" w:rsidRPr="001637CE">
        <w:rPr>
          <w:b/>
          <w:sz w:val="24"/>
          <w:szCs w:val="24"/>
          <w:u w:val="single"/>
        </w:rPr>
        <w:t xml:space="preserve">No se tienen Pasivos en moneda extranjera </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0679E2F"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C523EC"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FFFDC23"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ADB4BD" w14:textId="736C7F34" w:rsidR="001637CE" w:rsidRPr="006D544B" w:rsidRDefault="0054701E" w:rsidP="001637CE">
      <w:pPr>
        <w:jc w:val="both"/>
        <w:rPr>
          <w:b/>
          <w:sz w:val="24"/>
          <w:szCs w:val="24"/>
        </w:rPr>
      </w:pPr>
      <w:r>
        <w:rPr>
          <w:rFonts w:cs="Calibri"/>
        </w:rPr>
        <w:tab/>
      </w:r>
      <w:r w:rsidR="001637CE">
        <w:rPr>
          <w:b/>
          <w:sz w:val="24"/>
          <w:szCs w:val="24"/>
        </w:rPr>
        <w:t>Respecto al ejercicio 2018</w:t>
      </w:r>
      <w:r w:rsidR="001637CE" w:rsidRPr="006D544B">
        <w:rPr>
          <w:b/>
          <w:sz w:val="24"/>
          <w:szCs w:val="24"/>
        </w:rPr>
        <w:t xml:space="preserve">, el método  utilizado fue el de Línea Recta, y las tasas de acuerdo a los porcentajes de deducción de Inversiones autorizada para efectos de </w:t>
      </w:r>
      <w:smartTag w:uri="urn:schemas-microsoft-com:office:smarttags" w:element="PersonName">
        <w:smartTagPr>
          <w:attr w:name="ProductID" w:val="la Ley"/>
        </w:smartTagPr>
        <w:r w:rsidR="001637CE" w:rsidRPr="006D544B">
          <w:rPr>
            <w:b/>
            <w:sz w:val="24"/>
            <w:szCs w:val="24"/>
          </w:rPr>
          <w:t>la Ley</w:t>
        </w:r>
      </w:smartTag>
      <w:r w:rsidR="001637CE" w:rsidRPr="006D544B">
        <w:rPr>
          <w:b/>
          <w:sz w:val="24"/>
          <w:szCs w:val="24"/>
        </w:rPr>
        <w:t xml:space="preserve"> del Impuesto sobre </w:t>
      </w:r>
      <w:smartTag w:uri="urn:schemas-microsoft-com:office:smarttags" w:element="PersonName">
        <w:smartTagPr>
          <w:attr w:name="ProductID" w:val="LA RENTA"/>
        </w:smartTagPr>
        <w:r w:rsidR="001637CE" w:rsidRPr="006D544B">
          <w:rPr>
            <w:b/>
            <w:sz w:val="24"/>
            <w:szCs w:val="24"/>
          </w:rPr>
          <w:t>la Renta</w:t>
        </w:r>
      </w:smartTag>
      <w:r w:rsidR="001637CE" w:rsidRPr="006D544B">
        <w:rPr>
          <w:b/>
          <w:sz w:val="24"/>
          <w:szCs w:val="24"/>
        </w:rPr>
        <w:t>:</w:t>
      </w:r>
    </w:p>
    <w:p w14:paraId="72FB7945" w14:textId="77777777" w:rsidR="001637CE" w:rsidRPr="006D544B" w:rsidRDefault="001637CE" w:rsidP="001637CE">
      <w:pPr>
        <w:jc w:val="both"/>
        <w:rPr>
          <w:b/>
          <w:sz w:val="24"/>
          <w:szCs w:val="24"/>
        </w:rPr>
      </w:pPr>
      <w:r w:rsidRPr="006D544B">
        <w:rPr>
          <w:b/>
          <w:sz w:val="24"/>
          <w:szCs w:val="24"/>
        </w:rPr>
        <w:t>Cárcamos</w:t>
      </w:r>
      <w:r w:rsidRPr="006D544B">
        <w:rPr>
          <w:b/>
          <w:sz w:val="24"/>
          <w:szCs w:val="24"/>
        </w:rPr>
        <w:tab/>
      </w:r>
      <w:r w:rsidRPr="006D544B">
        <w:rPr>
          <w:b/>
          <w:sz w:val="24"/>
          <w:szCs w:val="24"/>
        </w:rPr>
        <w:tab/>
      </w:r>
      <w:r w:rsidRPr="006D544B">
        <w:rPr>
          <w:b/>
          <w:sz w:val="24"/>
          <w:szCs w:val="24"/>
        </w:rPr>
        <w:tab/>
        <w:t>5%</w:t>
      </w:r>
    </w:p>
    <w:p w14:paraId="34683844" w14:textId="77777777" w:rsidR="001637CE" w:rsidRPr="006D544B" w:rsidRDefault="001637CE" w:rsidP="001637CE">
      <w:pPr>
        <w:jc w:val="both"/>
        <w:rPr>
          <w:b/>
          <w:sz w:val="24"/>
          <w:szCs w:val="24"/>
        </w:rPr>
      </w:pPr>
      <w:r w:rsidRPr="006D544B">
        <w:rPr>
          <w:b/>
          <w:sz w:val="24"/>
          <w:szCs w:val="24"/>
        </w:rPr>
        <w:t>Equipo de Cloración</w:t>
      </w:r>
      <w:r w:rsidRPr="006D544B">
        <w:rPr>
          <w:b/>
          <w:sz w:val="24"/>
          <w:szCs w:val="24"/>
        </w:rPr>
        <w:tab/>
      </w:r>
      <w:r w:rsidRPr="006D544B">
        <w:rPr>
          <w:b/>
          <w:sz w:val="24"/>
          <w:szCs w:val="24"/>
        </w:rPr>
        <w:tab/>
        <w:t>10%</w:t>
      </w:r>
    </w:p>
    <w:p w14:paraId="1D434745" w14:textId="77777777" w:rsidR="001637CE" w:rsidRPr="006D544B" w:rsidRDefault="001637CE" w:rsidP="001637CE">
      <w:pPr>
        <w:jc w:val="both"/>
        <w:rPr>
          <w:b/>
          <w:sz w:val="24"/>
          <w:szCs w:val="24"/>
        </w:rPr>
      </w:pPr>
      <w:r w:rsidRPr="006D544B">
        <w:rPr>
          <w:b/>
          <w:sz w:val="24"/>
          <w:szCs w:val="24"/>
        </w:rPr>
        <w:t>Equipo de Cómputo</w:t>
      </w:r>
      <w:r w:rsidRPr="006D544B">
        <w:rPr>
          <w:b/>
          <w:sz w:val="24"/>
          <w:szCs w:val="24"/>
        </w:rPr>
        <w:tab/>
      </w:r>
      <w:r w:rsidRPr="006D544B">
        <w:rPr>
          <w:b/>
          <w:sz w:val="24"/>
          <w:szCs w:val="24"/>
        </w:rPr>
        <w:tab/>
        <w:t>30%</w:t>
      </w:r>
    </w:p>
    <w:p w14:paraId="3911EF3E" w14:textId="77777777" w:rsidR="001637CE" w:rsidRPr="006D544B" w:rsidRDefault="001637CE" w:rsidP="001637CE">
      <w:pPr>
        <w:jc w:val="both"/>
        <w:rPr>
          <w:b/>
          <w:sz w:val="24"/>
          <w:szCs w:val="24"/>
        </w:rPr>
      </w:pPr>
      <w:r w:rsidRPr="006D544B">
        <w:rPr>
          <w:b/>
          <w:sz w:val="24"/>
          <w:szCs w:val="24"/>
        </w:rPr>
        <w:lastRenderedPageBreak/>
        <w:t>Edificios</w:t>
      </w:r>
      <w:r w:rsidRPr="006D544B">
        <w:rPr>
          <w:b/>
          <w:sz w:val="24"/>
          <w:szCs w:val="24"/>
        </w:rPr>
        <w:tab/>
      </w:r>
      <w:r w:rsidRPr="006D544B">
        <w:rPr>
          <w:b/>
          <w:sz w:val="24"/>
          <w:szCs w:val="24"/>
        </w:rPr>
        <w:tab/>
      </w:r>
      <w:r w:rsidRPr="006D544B">
        <w:rPr>
          <w:b/>
          <w:sz w:val="24"/>
          <w:szCs w:val="24"/>
        </w:rPr>
        <w:tab/>
        <w:t>5%</w:t>
      </w:r>
    </w:p>
    <w:p w14:paraId="0013FAD0" w14:textId="77777777" w:rsidR="001637CE" w:rsidRPr="006D544B" w:rsidRDefault="001637CE" w:rsidP="001637CE">
      <w:pPr>
        <w:jc w:val="both"/>
        <w:rPr>
          <w:b/>
          <w:sz w:val="24"/>
          <w:szCs w:val="24"/>
        </w:rPr>
      </w:pPr>
      <w:r w:rsidRPr="006D544B">
        <w:rPr>
          <w:b/>
          <w:sz w:val="24"/>
          <w:szCs w:val="24"/>
        </w:rPr>
        <w:t>Equipo de Oficina</w:t>
      </w:r>
      <w:r w:rsidRPr="006D544B">
        <w:rPr>
          <w:b/>
          <w:sz w:val="24"/>
          <w:szCs w:val="24"/>
        </w:rPr>
        <w:tab/>
      </w:r>
      <w:r w:rsidRPr="006D544B">
        <w:rPr>
          <w:b/>
          <w:sz w:val="24"/>
          <w:szCs w:val="24"/>
        </w:rPr>
        <w:tab/>
        <w:t>10%</w:t>
      </w:r>
    </w:p>
    <w:p w14:paraId="1989B683" w14:textId="77777777" w:rsidR="001637CE" w:rsidRPr="006D544B" w:rsidRDefault="001637CE" w:rsidP="001637CE">
      <w:pPr>
        <w:jc w:val="both"/>
        <w:rPr>
          <w:b/>
          <w:sz w:val="24"/>
          <w:szCs w:val="24"/>
        </w:rPr>
      </w:pPr>
      <w:r w:rsidRPr="006D544B">
        <w:rPr>
          <w:b/>
          <w:sz w:val="24"/>
          <w:szCs w:val="24"/>
        </w:rPr>
        <w:t>Mejora de Redes</w:t>
      </w:r>
      <w:r w:rsidRPr="006D544B">
        <w:rPr>
          <w:b/>
          <w:sz w:val="24"/>
          <w:szCs w:val="24"/>
        </w:rPr>
        <w:tab/>
      </w:r>
      <w:r w:rsidRPr="006D544B">
        <w:rPr>
          <w:b/>
          <w:sz w:val="24"/>
          <w:szCs w:val="24"/>
        </w:rPr>
        <w:tab/>
        <w:t>5%</w:t>
      </w:r>
    </w:p>
    <w:p w14:paraId="532B74DD" w14:textId="77777777" w:rsidR="001637CE" w:rsidRPr="006D544B" w:rsidRDefault="001637CE" w:rsidP="001637CE">
      <w:pPr>
        <w:jc w:val="both"/>
        <w:rPr>
          <w:b/>
          <w:sz w:val="24"/>
          <w:szCs w:val="24"/>
        </w:rPr>
      </w:pPr>
      <w:r w:rsidRPr="006D544B">
        <w:rPr>
          <w:b/>
          <w:sz w:val="24"/>
          <w:szCs w:val="24"/>
        </w:rPr>
        <w:t>Mejora de Edificios</w:t>
      </w:r>
      <w:r w:rsidRPr="006D544B">
        <w:rPr>
          <w:b/>
          <w:sz w:val="24"/>
          <w:szCs w:val="24"/>
        </w:rPr>
        <w:tab/>
      </w:r>
      <w:r w:rsidRPr="006D544B">
        <w:rPr>
          <w:b/>
          <w:sz w:val="24"/>
          <w:szCs w:val="24"/>
        </w:rPr>
        <w:tab/>
        <w:t>5%</w:t>
      </w:r>
    </w:p>
    <w:p w14:paraId="452F2F66" w14:textId="77777777" w:rsidR="001637CE" w:rsidRPr="006D544B" w:rsidRDefault="001637CE" w:rsidP="001637CE">
      <w:pPr>
        <w:jc w:val="both"/>
        <w:rPr>
          <w:b/>
          <w:sz w:val="24"/>
          <w:szCs w:val="24"/>
        </w:rPr>
      </w:pPr>
      <w:r w:rsidRPr="006D544B">
        <w:rPr>
          <w:b/>
          <w:sz w:val="24"/>
          <w:szCs w:val="24"/>
        </w:rPr>
        <w:t>Equipo de Radio</w:t>
      </w:r>
      <w:r w:rsidRPr="006D544B">
        <w:rPr>
          <w:b/>
          <w:sz w:val="24"/>
          <w:szCs w:val="24"/>
        </w:rPr>
        <w:tab/>
      </w:r>
      <w:r w:rsidRPr="006D544B">
        <w:rPr>
          <w:b/>
          <w:sz w:val="24"/>
          <w:szCs w:val="24"/>
        </w:rPr>
        <w:tab/>
        <w:t>10%</w:t>
      </w:r>
    </w:p>
    <w:p w14:paraId="3E3A4002" w14:textId="77777777" w:rsidR="001637CE" w:rsidRPr="006D544B" w:rsidRDefault="001637CE" w:rsidP="001637CE">
      <w:pPr>
        <w:jc w:val="both"/>
        <w:rPr>
          <w:b/>
          <w:sz w:val="24"/>
          <w:szCs w:val="24"/>
        </w:rPr>
      </w:pPr>
      <w:r w:rsidRPr="006D544B">
        <w:rPr>
          <w:b/>
          <w:sz w:val="24"/>
          <w:szCs w:val="24"/>
        </w:rPr>
        <w:t>Equipo de Transporte</w:t>
      </w:r>
      <w:r w:rsidRPr="006D544B">
        <w:rPr>
          <w:b/>
          <w:sz w:val="24"/>
          <w:szCs w:val="24"/>
        </w:rPr>
        <w:tab/>
        <w:t>25%</w:t>
      </w:r>
    </w:p>
    <w:p w14:paraId="5BB67267" w14:textId="77777777" w:rsidR="001637CE" w:rsidRPr="006D544B" w:rsidRDefault="001637CE" w:rsidP="001637CE">
      <w:pPr>
        <w:jc w:val="both"/>
        <w:rPr>
          <w:b/>
          <w:sz w:val="24"/>
          <w:szCs w:val="24"/>
        </w:rPr>
      </w:pPr>
      <w:r w:rsidRPr="006D544B">
        <w:rPr>
          <w:b/>
          <w:sz w:val="24"/>
          <w:szCs w:val="24"/>
        </w:rPr>
        <w:t>Herramientas</w:t>
      </w:r>
      <w:r w:rsidRPr="006D544B">
        <w:rPr>
          <w:b/>
          <w:sz w:val="24"/>
          <w:szCs w:val="24"/>
        </w:rPr>
        <w:tab/>
      </w:r>
      <w:r w:rsidRPr="006D544B">
        <w:rPr>
          <w:b/>
          <w:sz w:val="24"/>
          <w:szCs w:val="24"/>
        </w:rPr>
        <w:tab/>
        <w:t>35%</w:t>
      </w:r>
    </w:p>
    <w:p w14:paraId="014FC5EB" w14:textId="77777777" w:rsidR="001637CE" w:rsidRPr="006D544B" w:rsidRDefault="001637CE" w:rsidP="001637CE">
      <w:pPr>
        <w:jc w:val="both"/>
        <w:rPr>
          <w:b/>
          <w:sz w:val="24"/>
          <w:szCs w:val="24"/>
        </w:rPr>
      </w:pPr>
      <w:r w:rsidRPr="006D544B">
        <w:rPr>
          <w:b/>
          <w:sz w:val="24"/>
          <w:szCs w:val="24"/>
        </w:rPr>
        <w:t>Maquinaria y Equipo</w:t>
      </w:r>
      <w:r w:rsidRPr="006D544B">
        <w:rPr>
          <w:b/>
          <w:sz w:val="24"/>
          <w:szCs w:val="24"/>
        </w:rPr>
        <w:tab/>
        <w:t>10%</w:t>
      </w:r>
    </w:p>
    <w:p w14:paraId="6C687C72" w14:textId="77777777" w:rsidR="001637CE" w:rsidRPr="006D544B" w:rsidRDefault="001637CE" w:rsidP="001637CE">
      <w:pPr>
        <w:jc w:val="both"/>
        <w:rPr>
          <w:b/>
          <w:sz w:val="24"/>
          <w:szCs w:val="24"/>
        </w:rPr>
      </w:pPr>
      <w:r w:rsidRPr="006D544B">
        <w:rPr>
          <w:b/>
          <w:sz w:val="24"/>
          <w:szCs w:val="24"/>
        </w:rPr>
        <w:t>Equipo de Pozos</w:t>
      </w:r>
      <w:r w:rsidRPr="006D544B">
        <w:rPr>
          <w:b/>
          <w:sz w:val="24"/>
          <w:szCs w:val="24"/>
        </w:rPr>
        <w:tab/>
      </w:r>
      <w:r w:rsidRPr="006D544B">
        <w:rPr>
          <w:b/>
          <w:sz w:val="24"/>
          <w:szCs w:val="24"/>
        </w:rPr>
        <w:tab/>
        <w:t>10%</w:t>
      </w:r>
    </w:p>
    <w:p w14:paraId="7F7B0478" w14:textId="77777777" w:rsidR="001637CE" w:rsidRPr="006D544B" w:rsidRDefault="001637CE" w:rsidP="001637CE">
      <w:pPr>
        <w:jc w:val="both"/>
        <w:rPr>
          <w:b/>
          <w:sz w:val="24"/>
          <w:szCs w:val="24"/>
        </w:rPr>
      </w:pPr>
      <w:r w:rsidRPr="006D544B">
        <w:rPr>
          <w:b/>
          <w:sz w:val="24"/>
          <w:szCs w:val="24"/>
        </w:rPr>
        <w:t>Tanque Elevado</w:t>
      </w:r>
      <w:r w:rsidRPr="006D544B">
        <w:rPr>
          <w:b/>
          <w:sz w:val="24"/>
          <w:szCs w:val="24"/>
        </w:rPr>
        <w:tab/>
      </w:r>
      <w:r w:rsidRPr="006D544B">
        <w:rPr>
          <w:b/>
          <w:sz w:val="24"/>
          <w:szCs w:val="24"/>
        </w:rPr>
        <w:tab/>
        <w:t>5%</w:t>
      </w:r>
    </w:p>
    <w:p w14:paraId="2D6759EB" w14:textId="77777777" w:rsidR="001637CE" w:rsidRPr="006D544B" w:rsidRDefault="001637CE" w:rsidP="001637CE">
      <w:pPr>
        <w:jc w:val="both"/>
        <w:rPr>
          <w:b/>
          <w:sz w:val="24"/>
          <w:szCs w:val="24"/>
        </w:rPr>
      </w:pPr>
      <w:r w:rsidRPr="006D544B">
        <w:rPr>
          <w:b/>
          <w:sz w:val="24"/>
          <w:szCs w:val="24"/>
        </w:rPr>
        <w:t>Colectores</w:t>
      </w:r>
      <w:r w:rsidRPr="006D544B">
        <w:rPr>
          <w:b/>
          <w:sz w:val="24"/>
          <w:szCs w:val="24"/>
        </w:rPr>
        <w:tab/>
      </w:r>
      <w:r w:rsidRPr="006D544B">
        <w:rPr>
          <w:b/>
          <w:sz w:val="24"/>
          <w:szCs w:val="24"/>
        </w:rPr>
        <w:tab/>
      </w:r>
      <w:r w:rsidRPr="006D544B">
        <w:rPr>
          <w:b/>
          <w:sz w:val="24"/>
          <w:szCs w:val="24"/>
        </w:rPr>
        <w:tab/>
        <w:t>3.33%</w:t>
      </w:r>
    </w:p>
    <w:p w14:paraId="70F15C9E" w14:textId="77777777" w:rsidR="001637CE" w:rsidRPr="006D544B" w:rsidRDefault="001637CE" w:rsidP="001637CE">
      <w:pPr>
        <w:jc w:val="both"/>
        <w:rPr>
          <w:b/>
          <w:sz w:val="24"/>
          <w:szCs w:val="24"/>
        </w:rPr>
      </w:pPr>
      <w:r w:rsidRPr="006D544B">
        <w:rPr>
          <w:b/>
          <w:sz w:val="24"/>
          <w:szCs w:val="24"/>
        </w:rPr>
        <w:t>Planta de Tratamiento</w:t>
      </w:r>
      <w:r w:rsidRPr="006D544B">
        <w:rPr>
          <w:b/>
          <w:sz w:val="24"/>
          <w:szCs w:val="24"/>
        </w:rPr>
        <w:tab/>
        <w:t>5%</w:t>
      </w:r>
    </w:p>
    <w:p w14:paraId="767B07D7" w14:textId="77777777" w:rsidR="001637CE" w:rsidRPr="006D544B" w:rsidRDefault="001637CE" w:rsidP="001637CE">
      <w:pPr>
        <w:spacing w:after="0" w:line="240" w:lineRule="auto"/>
        <w:rPr>
          <w:b/>
          <w:sz w:val="24"/>
          <w:szCs w:val="24"/>
        </w:rPr>
      </w:pPr>
      <w:r w:rsidRPr="006D544B">
        <w:rPr>
          <w:b/>
          <w:sz w:val="24"/>
          <w:szCs w:val="24"/>
        </w:rPr>
        <w:t xml:space="preserve">Títulos de Concesión       </w:t>
      </w:r>
      <w:r w:rsidRPr="006D544B">
        <w:rPr>
          <w:b/>
          <w:sz w:val="24"/>
          <w:szCs w:val="24"/>
        </w:rPr>
        <w:tab/>
        <w:t>10%</w:t>
      </w:r>
    </w:p>
    <w:p w14:paraId="2458D345" w14:textId="77777777" w:rsidR="001637CE" w:rsidRDefault="001637CE"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E200BA"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Respecto año ejercicio 2018, se realizará  la revisión de acuerdo al artículo SEPTIMO de las Reglas Específica del registro y Valoración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197A78"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415BE17"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inversiones de este tipo.</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0FBEA30"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El Costo Histórico</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27FCF1E"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3864FA"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0AA18D81"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7A3FADE"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Inversiones.</w:t>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E37BCD3" w14:textId="77777777" w:rsidR="001637CE" w:rsidRPr="001637CE" w:rsidRDefault="000C3365" w:rsidP="001637CE">
      <w:pPr>
        <w:spacing w:after="0" w:line="240" w:lineRule="auto"/>
        <w:jc w:val="both"/>
        <w:rPr>
          <w:b/>
          <w:sz w:val="24"/>
          <w:szCs w:val="24"/>
          <w:u w:val="single"/>
        </w:rPr>
      </w:pPr>
      <w:r>
        <w:rPr>
          <w:rFonts w:cs="Calibri"/>
        </w:rPr>
        <w:tab/>
      </w:r>
      <w:r w:rsidR="001637CE" w:rsidRPr="001637CE">
        <w:rPr>
          <w:b/>
          <w:sz w:val="24"/>
          <w:szCs w:val="24"/>
          <w:u w:val="single"/>
        </w:rPr>
        <w:t>No se tiene relación con otro tipo de Organismos</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7C865E5"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participación en este tipo de empresas.</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3C0447F" w14:textId="77777777" w:rsidR="001637CE" w:rsidRPr="001637CE" w:rsidRDefault="000C3365" w:rsidP="001637CE">
      <w:pPr>
        <w:spacing w:after="0" w:line="240" w:lineRule="auto"/>
        <w:jc w:val="both"/>
        <w:rPr>
          <w:b/>
          <w:sz w:val="24"/>
          <w:szCs w:val="24"/>
          <w:u w:val="single"/>
        </w:rPr>
      </w:pPr>
      <w:r>
        <w:rPr>
          <w:rFonts w:cs="Calibri"/>
        </w:rPr>
        <w:tab/>
      </w:r>
      <w:r w:rsidR="001637CE"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32E48E5"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 relación con otro tipo de Organismos</w:t>
      </w: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2835ABC"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870DCE"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F09E82F" w14:textId="67739E00" w:rsidR="001637CE" w:rsidRPr="001637CE" w:rsidRDefault="000C3365" w:rsidP="001637CE">
      <w:pPr>
        <w:jc w:val="both"/>
        <w:rPr>
          <w:b/>
          <w:sz w:val="24"/>
          <w:szCs w:val="24"/>
          <w:u w:val="single"/>
        </w:rPr>
      </w:pPr>
      <w:r>
        <w:rPr>
          <w:rFonts w:cs="Calibri"/>
        </w:rPr>
        <w:tab/>
      </w:r>
      <w:r w:rsidR="001637CE" w:rsidRPr="001637CE">
        <w:rPr>
          <w:rFonts w:eastAsia="Times New Roman" w:cs="Arial"/>
          <w:noProof/>
          <w:sz w:val="16"/>
          <w:szCs w:val="16"/>
          <w:u w:val="single"/>
          <w:lang w:val="es-ES" w:eastAsia="es-ES"/>
        </w:rPr>
        <mc:AlternateContent>
          <mc:Choice Requires="wps">
            <w:drawing>
              <wp:anchor distT="0" distB="0" distL="114300" distR="114300" simplePos="0" relativeHeight="251660288" behindDoc="0" locked="0" layoutInCell="1" allowOverlap="1" wp14:anchorId="170E351D" wp14:editId="385D1ECE">
                <wp:simplePos x="0" y="0"/>
                <wp:positionH relativeFrom="column">
                  <wp:posOffset>6145530</wp:posOffset>
                </wp:positionH>
                <wp:positionV relativeFrom="paragraph">
                  <wp:posOffset>-76494640</wp:posOffset>
                </wp:positionV>
                <wp:extent cx="552450" cy="24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1EB60B11"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83.9pt;margin-top:-6023.2pt;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" fillcolor="window" stroked="f">
                <v:path arrowok="t"/>
                <v:textbox>
                  <w:txbxContent>
                    <w:p w14:paraId="1EB60B11"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1637CE" w:rsidRPr="001637CE">
        <w:rPr>
          <w:noProof/>
          <w:u w:val="single"/>
          <w:lang w:val="es-ES" w:eastAsia="es-ES"/>
        </w:rPr>
        <mc:AlternateContent>
          <mc:Choice Requires="wps">
            <w:drawing>
              <wp:anchor distT="0" distB="0" distL="114300" distR="114300" simplePos="0" relativeHeight="251659264" behindDoc="0" locked="0" layoutInCell="1" allowOverlap="1" wp14:anchorId="17186A63" wp14:editId="14834762">
                <wp:simplePos x="0" y="0"/>
                <wp:positionH relativeFrom="column">
                  <wp:posOffset>5993130</wp:posOffset>
                </wp:positionH>
                <wp:positionV relativeFrom="paragraph">
                  <wp:posOffset>-76647040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024E424"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471.9pt;margin-top:-6035.2pt;width:4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" fillcolor="window" stroked="f">
                <v:path arrowok="t"/>
                <v:textbox>
                  <w:txbxContent>
                    <w:p w14:paraId="7024E424"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1637CE" w:rsidRPr="001637CE">
        <w:rPr>
          <w:b/>
          <w:sz w:val="24"/>
          <w:szCs w:val="24"/>
          <w:u w:val="single"/>
        </w:rPr>
        <w:t>Se presenta en las notas de Desglose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D5FE736" w14:textId="77777777" w:rsidR="0050610A" w:rsidRPr="0050610A" w:rsidRDefault="000C3365" w:rsidP="0050610A">
      <w:pPr>
        <w:jc w:val="both"/>
        <w:rPr>
          <w:b/>
          <w:sz w:val="24"/>
          <w:szCs w:val="24"/>
          <w:u w:val="single"/>
        </w:rPr>
      </w:pPr>
      <w:r>
        <w:rPr>
          <w:rFonts w:cs="Calibri"/>
        </w:rPr>
        <w:tab/>
      </w:r>
      <w:r w:rsidR="0050610A" w:rsidRPr="0050610A">
        <w:rPr>
          <w:b/>
          <w:sz w:val="24"/>
          <w:szCs w:val="24"/>
          <w:u w:val="single"/>
        </w:rPr>
        <w:t>La proyección para los siguientes 5 años se estima sostenida en un 5% Anual</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315E256" w14:textId="77777777" w:rsidR="00534EA3" w:rsidRPr="00E74967" w:rsidRDefault="00534EA3" w:rsidP="00534EA3">
      <w:pPr>
        <w:tabs>
          <w:tab w:val="left" w:leader="underscore" w:pos="9639"/>
        </w:tabs>
        <w:spacing w:after="0" w:line="240" w:lineRule="auto"/>
        <w:jc w:val="both"/>
        <w:rPr>
          <w:rFonts w:cs="Calibri"/>
        </w:rPr>
      </w:pPr>
      <w:r w:rsidRPr="00534EA3">
        <w:rPr>
          <w:rFonts w:cs="Calibri"/>
          <w:b/>
          <w:sz w:val="24"/>
          <w:szCs w:val="24"/>
          <w:u w:val="single"/>
        </w:rPr>
        <w:lastRenderedPageBreak/>
        <w:t>No aplica por no contar con deuda</w:t>
      </w:r>
      <w:r>
        <w:rPr>
          <w:rFonts w:cs="Calibri"/>
        </w:rPr>
        <w:t>.</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01680E5A" w:rsidR="007D1E76" w:rsidRPr="00E74967" w:rsidRDefault="00534EA3" w:rsidP="00CB41C4">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0BC3039"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74632F"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Implementación del registro y control de operaciones en base Devengado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B5C3C72" w14:textId="047C74CE" w:rsidR="00534EA3" w:rsidRPr="00534EA3" w:rsidRDefault="000C3365" w:rsidP="00534EA3">
      <w:pPr>
        <w:spacing w:after="0" w:line="240" w:lineRule="auto"/>
        <w:jc w:val="both"/>
        <w:rPr>
          <w:sz w:val="24"/>
          <w:szCs w:val="24"/>
          <w:u w:val="single"/>
        </w:rPr>
      </w:pPr>
      <w:r>
        <w:rPr>
          <w:rFonts w:cs="Calibri"/>
        </w:rPr>
        <w:tab/>
      </w:r>
      <w:r w:rsidR="00534EA3" w:rsidRPr="00534EA3">
        <w:rPr>
          <w:b/>
          <w:sz w:val="24"/>
          <w:szCs w:val="24"/>
          <w:u w:val="single"/>
        </w:rPr>
        <w:t xml:space="preserve">Las propias contempladas por </w:t>
      </w:r>
      <w:smartTag w:uri="urn:schemas-microsoft-com:office:smarttags" w:element="PersonName">
        <w:smartTagPr>
          <w:attr w:name="ProductID" w:val="la Ley General"/>
        </w:smartTagPr>
        <w:r w:rsidR="00534EA3" w:rsidRPr="00534EA3">
          <w:rPr>
            <w:b/>
            <w:sz w:val="24"/>
            <w:szCs w:val="24"/>
            <w:u w:val="single"/>
          </w:rPr>
          <w:t>la Ley General</w:t>
        </w:r>
      </w:smartTag>
      <w:r w:rsidR="00534EA3" w:rsidRPr="00534EA3">
        <w:rPr>
          <w:b/>
          <w:sz w:val="24"/>
          <w:szCs w:val="24"/>
          <w:u w:val="single"/>
        </w:rPr>
        <w:t xml:space="preserve"> de Contabilidad Gubernamental, teniendo como meta tener el pleno control en 2013, 2014 ,2015, 2016, 2017</w:t>
      </w:r>
      <w:r w:rsidR="00534EA3">
        <w:rPr>
          <w:b/>
          <w:sz w:val="24"/>
          <w:szCs w:val="24"/>
          <w:u w:val="single"/>
        </w:rPr>
        <w:t>,</w:t>
      </w:r>
      <w:r w:rsidR="00534EA3" w:rsidRPr="00534EA3">
        <w:rPr>
          <w:b/>
          <w:sz w:val="24"/>
          <w:szCs w:val="24"/>
          <w:u w:val="single"/>
        </w:rPr>
        <w:t xml:space="preserve"> 2018</w:t>
      </w:r>
      <w:r w:rsidR="00534EA3">
        <w:rPr>
          <w:b/>
          <w:sz w:val="24"/>
          <w:szCs w:val="24"/>
          <w:u w:val="single"/>
        </w:rPr>
        <w:t xml:space="preserve"> y 2019</w:t>
      </w:r>
      <w:r w:rsidR="00534EA3" w:rsidRPr="00534EA3">
        <w:rPr>
          <w:rFonts w:cs="Arial"/>
          <w:sz w:val="20"/>
          <w:szCs w:val="20"/>
          <w:u w:val="single"/>
        </w:rPr>
        <w:t>.</w:t>
      </w:r>
    </w:p>
    <w:p w14:paraId="3C87A586" w14:textId="77777777" w:rsidR="00534EA3" w:rsidRPr="00534EA3" w:rsidRDefault="00534EA3" w:rsidP="00534EA3">
      <w:pPr>
        <w:spacing w:after="0" w:line="240" w:lineRule="auto"/>
        <w:jc w:val="both"/>
        <w:rPr>
          <w:sz w:val="24"/>
          <w:szCs w:val="24"/>
          <w:u w:val="single"/>
        </w:rPr>
      </w:pPr>
    </w:p>
    <w:p w14:paraId="3AE5E3CA" w14:textId="77777777" w:rsidR="00534EA3" w:rsidRPr="006D544B" w:rsidRDefault="00534EA3" w:rsidP="00534EA3">
      <w:pPr>
        <w:spacing w:after="0" w:line="240" w:lineRule="auto"/>
        <w:jc w:val="both"/>
        <w:rPr>
          <w:sz w:val="24"/>
          <w:szCs w:val="24"/>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AC45647" w14:textId="77777777" w:rsidR="00534EA3" w:rsidRPr="00534EA3" w:rsidRDefault="00534EA3" w:rsidP="00534EA3">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5D4188C" w14:textId="19D5A6FB" w:rsidR="00534EA3" w:rsidRPr="00534EA3" w:rsidRDefault="007D1E76" w:rsidP="00534EA3">
      <w:pPr>
        <w:spacing w:after="0" w:line="240" w:lineRule="auto"/>
        <w:jc w:val="both"/>
        <w:rPr>
          <w:b/>
          <w:sz w:val="24"/>
          <w:szCs w:val="24"/>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534EA3" w:rsidRPr="00534EA3">
        <w:rPr>
          <w:b/>
          <w:sz w:val="24"/>
          <w:szCs w:val="24"/>
        </w:rPr>
        <w:t xml:space="preserve"> </w:t>
      </w:r>
      <w:r w:rsidR="00534EA3" w:rsidRPr="00534EA3">
        <w:rPr>
          <w:b/>
          <w:sz w:val="24"/>
          <w:szCs w:val="24"/>
          <w:u w:val="single"/>
        </w:rPr>
        <w:t>No existen eventos posteriores al cierre del periodo de la cuenta pública que pudieran afectar los resultados</w:t>
      </w:r>
    </w:p>
    <w:p w14:paraId="04BE7686" w14:textId="77777777" w:rsidR="00534EA3" w:rsidRPr="006D544B" w:rsidRDefault="00534EA3" w:rsidP="00534EA3">
      <w:pPr>
        <w:spacing w:after="0" w:line="240" w:lineRule="auto"/>
        <w:jc w:val="both"/>
        <w:rPr>
          <w:sz w:val="24"/>
          <w:szCs w:val="24"/>
        </w:rPr>
      </w:pPr>
    </w:p>
    <w:p w14:paraId="1C1B13BA" w14:textId="77777777"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71E1714"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53DB2E71"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1A9184D0"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49C483B1"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12FCF8B7"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6D94116" w14:textId="392C2AC6" w:rsidR="00864590" w:rsidRPr="00864590" w:rsidRDefault="00864590" w:rsidP="00CB41C4">
      <w:pPr>
        <w:tabs>
          <w:tab w:val="left" w:leader="underscore" w:pos="9639"/>
        </w:tabs>
        <w:spacing w:after="0" w:line="240" w:lineRule="auto"/>
        <w:jc w:val="both"/>
        <w:rPr>
          <w:rFonts w:asciiTheme="minorHAnsi" w:hAnsiTheme="minorHAnsi" w:cstheme="minorHAnsi"/>
          <w:b/>
          <w:sz w:val="24"/>
          <w:szCs w:val="24"/>
        </w:rPr>
      </w:pPr>
      <w:r w:rsidRPr="00864590">
        <w:rPr>
          <w:rFonts w:asciiTheme="minorHAnsi" w:hAnsiTheme="minorHAnsi" w:cstheme="minorHAnsi"/>
          <w:b/>
          <w:sz w:val="24"/>
          <w:szCs w:val="24"/>
        </w:rPr>
        <w:t>_________________________________________________________________________________</w:t>
      </w:r>
    </w:p>
    <w:p w14:paraId="57A2AAC7" w14:textId="77777777" w:rsidR="00864590" w:rsidRPr="0012405A" w:rsidRDefault="00864590" w:rsidP="00CB41C4">
      <w:pPr>
        <w:tabs>
          <w:tab w:val="left" w:leader="underscore" w:pos="9639"/>
        </w:tabs>
        <w:spacing w:after="0" w:line="240" w:lineRule="auto"/>
        <w:jc w:val="both"/>
        <w:rPr>
          <w:rFonts w:asciiTheme="minorHAnsi" w:hAnsiTheme="minorHAnsi" w:cstheme="minorHAnsi"/>
          <w:sz w:val="24"/>
          <w:szCs w:val="24"/>
        </w:rPr>
      </w:pPr>
    </w:p>
    <w:p w14:paraId="145BDA03" w14:textId="77777777" w:rsidR="00864590" w:rsidRPr="006D544B" w:rsidRDefault="00864590" w:rsidP="00864590">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22C76980" w14:textId="77777777" w:rsidR="00864590" w:rsidRPr="006D544B" w:rsidRDefault="00864590" w:rsidP="00864590">
      <w:pPr>
        <w:spacing w:after="0" w:line="240" w:lineRule="auto"/>
        <w:jc w:val="both"/>
        <w:rPr>
          <w:rFonts w:eastAsia="Times New Roman" w:cs="Arial"/>
          <w:sz w:val="16"/>
          <w:szCs w:val="16"/>
          <w:lang w:eastAsia="es-MX"/>
        </w:rPr>
      </w:pPr>
    </w:p>
    <w:p w14:paraId="5727271E" w14:textId="77777777" w:rsidR="00864590" w:rsidRPr="006D544B" w:rsidRDefault="00864590" w:rsidP="00864590">
      <w:pPr>
        <w:jc w:val="both"/>
        <w:rPr>
          <w:rFonts w:cs="Calibri"/>
        </w:rPr>
      </w:pPr>
      <w:r>
        <w:rPr>
          <w:noProof/>
          <w:lang w:val="es-ES" w:eastAsia="es-ES"/>
        </w:rPr>
        <mc:AlternateContent>
          <mc:Choice Requires="wps">
            <w:drawing>
              <wp:anchor distT="0" distB="0" distL="114300" distR="114300" simplePos="0" relativeHeight="251666432" behindDoc="0" locked="0" layoutInCell="1" allowOverlap="1" wp14:anchorId="62C8802C" wp14:editId="40EA012F">
                <wp:simplePos x="0" y="0"/>
                <wp:positionH relativeFrom="column">
                  <wp:posOffset>4109720</wp:posOffset>
                </wp:positionH>
                <wp:positionV relativeFrom="paragraph">
                  <wp:posOffset>19050</wp:posOffset>
                </wp:positionV>
                <wp:extent cx="552450" cy="2476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53E10C37"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left:0;text-align:left;margin-left:323.6pt;margin-top:1.5pt;width:43.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" fillcolor="window" stroked="f">
                <v:path arrowok="t"/>
                <v:textbox>
                  <w:txbxContent>
                    <w:p w14:paraId="53E10C37"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4294967294" distB="4294967294" distL="114300" distR="114300" simplePos="0" relativeHeight="251665408" behindDoc="0" locked="0" layoutInCell="1" allowOverlap="1" wp14:anchorId="6C3C42CF" wp14:editId="5EDBFE20">
                <wp:simplePos x="0" y="0"/>
                <wp:positionH relativeFrom="column">
                  <wp:posOffset>2990850</wp:posOffset>
                </wp:positionH>
                <wp:positionV relativeFrom="paragraph">
                  <wp:posOffset>555624</wp:posOffset>
                </wp:positionV>
                <wp:extent cx="2676525" cy="0"/>
                <wp:effectExtent l="0" t="0" r="952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" strokecolor="windowText"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2336" behindDoc="0" locked="0" layoutInCell="1" allowOverlap="1" wp14:anchorId="38B10670" wp14:editId="7A50D757">
                <wp:simplePos x="0" y="0"/>
                <wp:positionH relativeFrom="column">
                  <wp:posOffset>-257175</wp:posOffset>
                </wp:positionH>
                <wp:positionV relativeFrom="paragraph">
                  <wp:posOffset>542924</wp:posOffset>
                </wp:positionV>
                <wp:extent cx="2676525" cy="0"/>
                <wp:effectExtent l="0" t="0" r="952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431wEAAKI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" strokecolor="windowText" strokeweight=".5pt">
                <v:stroke joinstyle="miter"/>
                <o:lock v:ext="edit" shapetype="f"/>
              </v:lin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0A6230F3" wp14:editId="73FC95FE">
                <wp:simplePos x="0" y="0"/>
                <wp:positionH relativeFrom="column">
                  <wp:posOffset>361950</wp:posOffset>
                </wp:positionH>
                <wp:positionV relativeFrom="paragraph">
                  <wp:posOffset>0</wp:posOffset>
                </wp:positionV>
                <wp:extent cx="552450" cy="2476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B9E825A"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left:0;text-align:left;margin-left:28.5pt;margin-top:0;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Ja85mLrAQAAwAMAAA4AAAAAAAAAAAAAAAAALgIAAGRycy9lMm9Eb2Mu&#10;eG1sUEsBAi0AFAAGAAgAAAAhAAUwjODeAAAABgEAAA8AAAAAAAAAAAAAAAAARQQAAGRycy9kb3du&#10;cmV2LnhtbFBLBQYAAAAABAAEAPMAAABQBQAAAAA=&#10;" fillcolor="window" stroked="f">
                <v:path arrowok="t"/>
                <v:textbox>
                  <w:txbxContent>
                    <w:p w14:paraId="7B9E825A"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p>
    <w:p w14:paraId="14149F04" w14:textId="77777777" w:rsidR="00864590" w:rsidRPr="006D544B" w:rsidRDefault="00864590" w:rsidP="00864590">
      <w:pPr>
        <w:jc w:val="both"/>
        <w:rPr>
          <w:rFonts w:cs="Calibri"/>
        </w:rPr>
      </w:pPr>
      <w:r>
        <w:rPr>
          <w:noProof/>
          <w:lang w:val="es-ES" w:eastAsia="es-ES"/>
        </w:rPr>
        <mc:AlternateContent>
          <mc:Choice Requires="wps">
            <w:drawing>
              <wp:anchor distT="0" distB="0" distL="114300" distR="114300" simplePos="0" relativeHeight="251667456" behindDoc="0" locked="0" layoutInCell="1" allowOverlap="1" wp14:anchorId="3C13288F" wp14:editId="4607D662">
                <wp:simplePos x="0" y="0"/>
                <wp:positionH relativeFrom="column">
                  <wp:posOffset>3442335</wp:posOffset>
                </wp:positionH>
                <wp:positionV relativeFrom="paragraph">
                  <wp:posOffset>257175</wp:posOffset>
                </wp:positionV>
                <wp:extent cx="2314575" cy="609600"/>
                <wp:effectExtent l="0" t="0" r="952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09600"/>
                        </a:xfrm>
                        <a:prstGeom prst="rect">
                          <a:avLst/>
                        </a:prstGeom>
                        <a:solidFill>
                          <a:sysClr val="window" lastClr="FFFFFF"/>
                        </a:solidFill>
                        <a:ln w="9525" cmpd="sng">
                          <a:noFill/>
                        </a:ln>
                        <a:effectLst/>
                      </wps:spPr>
                      <wps:txbx>
                        <w:txbxContent>
                          <w:p w14:paraId="0AFBB7E0"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75C9C58B"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LUZ MARIA CUEVAS JUAREZ</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3" o:spid="_x0000_s1030" type="#_x0000_t202" style="position:absolute;left:0;text-align:left;margin-left:271.05pt;margin-top:20.25pt;width:182.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" fillcolor="window" stroked="f">
                <v:path arrowok="t"/>
                <v:textbox>
                  <w:txbxContent>
                    <w:p w14:paraId="0AFBB7E0"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75C9C58B"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LUZ MARIA CUEVAS JUAREZ</w:t>
                      </w: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35B83EAD" wp14:editId="78493ADA">
                <wp:simplePos x="0" y="0"/>
                <wp:positionH relativeFrom="column">
                  <wp:posOffset>3810</wp:posOffset>
                </wp:positionH>
                <wp:positionV relativeFrom="paragraph">
                  <wp:posOffset>266700</wp:posOffset>
                </wp:positionV>
                <wp:extent cx="2486025" cy="609600"/>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609600"/>
                        </a:xfrm>
                        <a:prstGeom prst="rect">
                          <a:avLst/>
                        </a:prstGeom>
                        <a:solidFill>
                          <a:sysClr val="window" lastClr="FFFFFF"/>
                        </a:solidFill>
                        <a:ln w="9525" cmpd="sng">
                          <a:noFill/>
                        </a:ln>
                        <a:effectLst/>
                      </wps:spPr>
                      <wps:txbx>
                        <w:txbxContent>
                          <w:p w14:paraId="58AC560A"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666D90E0"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Y M.F. LUIS MARTIN LOPEZ FLORES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8" o:spid="_x0000_s1031" type="#_x0000_t202" style="position:absolute;left:0;text-align:left;margin-left:.3pt;margin-top:21pt;width:195.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" fillcolor="window" stroked="f">
                <v:path arrowok="t"/>
                <v:textbox>
                  <w:txbxContent>
                    <w:p w14:paraId="58AC560A"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666D90E0"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Y M.F. LUIS MARTIN LOPEZ FLORES</w:t>
                      </w:r>
                    </w:p>
                  </w:txbxContent>
                </v:textbox>
              </v:shape>
            </w:pict>
          </mc:Fallback>
        </mc:AlternateContent>
      </w:r>
    </w:p>
    <w:p w14:paraId="76250C41" w14:textId="77777777" w:rsidR="00864590" w:rsidRDefault="00864590" w:rsidP="00864590">
      <w:pPr>
        <w:tabs>
          <w:tab w:val="left" w:leader="underscore" w:pos="9639"/>
        </w:tabs>
        <w:spacing w:after="0" w:line="240" w:lineRule="auto"/>
        <w:jc w:val="both"/>
        <w:rPr>
          <w:rFonts w:asciiTheme="minorHAnsi" w:hAnsiTheme="minorHAnsi" w:cstheme="minorHAnsi"/>
          <w:b/>
          <w:sz w:val="24"/>
          <w:szCs w:val="24"/>
        </w:rPr>
      </w:pPr>
    </w:p>
    <w:p w14:paraId="06541579" w14:textId="77777777" w:rsidR="00864590" w:rsidRDefault="00864590" w:rsidP="00864590">
      <w:pPr>
        <w:tabs>
          <w:tab w:val="left" w:leader="underscore" w:pos="9639"/>
        </w:tabs>
        <w:spacing w:after="0" w:line="240" w:lineRule="auto"/>
        <w:jc w:val="both"/>
        <w:rPr>
          <w:rFonts w:asciiTheme="minorHAnsi" w:hAnsiTheme="minorHAnsi" w:cstheme="minorHAnsi"/>
          <w:b/>
          <w:sz w:val="24"/>
          <w:szCs w:val="24"/>
        </w:rPr>
      </w:pPr>
    </w:p>
    <w:sectPr w:rsidR="00864590"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84587" w:rsidRPr="00B84587">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CD1AA8E" w:rsidR="00154BA3" w:rsidRPr="00633939" w:rsidRDefault="00633939" w:rsidP="00A4610E">
    <w:pPr>
      <w:pStyle w:val="Encabezado"/>
      <w:spacing w:after="0" w:line="240" w:lineRule="auto"/>
      <w:jc w:val="center"/>
      <w:rPr>
        <w:b/>
      </w:rPr>
    </w:pPr>
    <w:r w:rsidRPr="00633939">
      <w:rPr>
        <w:b/>
      </w:rPr>
      <w:t>JUNTA MUNICIPAL DE AGUA POTABLE Y ALCANTARILLADO DE CORTAZAR, GTO.</w:t>
    </w:r>
  </w:p>
  <w:p w14:paraId="651A4C4F" w14:textId="60A737C6" w:rsidR="00A4610E" w:rsidRDefault="00633939" w:rsidP="00B84587">
    <w:pPr>
      <w:pStyle w:val="Encabezado"/>
      <w:spacing w:after="0" w:line="240" w:lineRule="auto"/>
      <w:jc w:val="center"/>
    </w:pPr>
    <w:r>
      <w:t>CORRESPONDI</w:t>
    </w:r>
    <w:r w:rsidR="00CD2148">
      <w:t>E</w:t>
    </w:r>
    <w:r w:rsidR="000B1DBC">
      <w:t xml:space="preserve">NTES AL </w:t>
    </w:r>
    <w:r w:rsidR="00B84587">
      <w:t>CUARTO</w:t>
    </w:r>
    <w:r>
      <w:t xml:space="preserve"> TRIMESTRE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1DBC"/>
    <w:rsid w:val="000B7810"/>
    <w:rsid w:val="000C3365"/>
    <w:rsid w:val="0012405A"/>
    <w:rsid w:val="00154BA3"/>
    <w:rsid w:val="001637CE"/>
    <w:rsid w:val="001973A2"/>
    <w:rsid w:val="001A513B"/>
    <w:rsid w:val="001C75F2"/>
    <w:rsid w:val="001D2063"/>
    <w:rsid w:val="001D43E9"/>
    <w:rsid w:val="001F0AEF"/>
    <w:rsid w:val="003453CA"/>
    <w:rsid w:val="00435A87"/>
    <w:rsid w:val="004A58C8"/>
    <w:rsid w:val="004F234D"/>
    <w:rsid w:val="0050610A"/>
    <w:rsid w:val="00534EA3"/>
    <w:rsid w:val="0054701E"/>
    <w:rsid w:val="005B5531"/>
    <w:rsid w:val="005D3E43"/>
    <w:rsid w:val="005E231E"/>
    <w:rsid w:val="00633939"/>
    <w:rsid w:val="00657009"/>
    <w:rsid w:val="00681C79"/>
    <w:rsid w:val="006F4983"/>
    <w:rsid w:val="007237DF"/>
    <w:rsid w:val="007610BC"/>
    <w:rsid w:val="007714AB"/>
    <w:rsid w:val="007D1E76"/>
    <w:rsid w:val="007D4484"/>
    <w:rsid w:val="00810326"/>
    <w:rsid w:val="00864590"/>
    <w:rsid w:val="0086459F"/>
    <w:rsid w:val="008C3BB8"/>
    <w:rsid w:val="008E076C"/>
    <w:rsid w:val="0092765C"/>
    <w:rsid w:val="00A4610E"/>
    <w:rsid w:val="00A730E0"/>
    <w:rsid w:val="00AA41E5"/>
    <w:rsid w:val="00AB722B"/>
    <w:rsid w:val="00AE1F6A"/>
    <w:rsid w:val="00B84587"/>
    <w:rsid w:val="00C97E1E"/>
    <w:rsid w:val="00CB41C4"/>
    <w:rsid w:val="00CD2148"/>
    <w:rsid w:val="00CF1316"/>
    <w:rsid w:val="00D13C44"/>
    <w:rsid w:val="00D975B1"/>
    <w:rsid w:val="00E0032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F0A53F-618E-48C7-818E-9C2669C34DFC}"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s-MX"/>
        </a:p>
      </dgm:t>
    </dgm:pt>
    <dgm:pt modelId="{73E0CF2F-183B-472B-9B08-C6962070A08A}">
      <dgm:prSet phldrT="[Texto]"/>
      <dgm:spPr/>
      <dgm:t>
        <a:bodyPr/>
        <a:lstStyle/>
        <a:p>
          <a:r>
            <a:rPr lang="es-MX" b="1">
              <a:latin typeface="+mn-lt"/>
            </a:rPr>
            <a:t>H. Ayuntamiento</a:t>
          </a:r>
        </a:p>
      </dgm:t>
    </dgm:pt>
    <dgm:pt modelId="{82E9B868-607B-4288-9D4F-0EAA6BB7781B}" type="parTrans" cxnId="{97D9DE5C-B87F-4253-B860-98D44DAC20B0}">
      <dgm:prSet/>
      <dgm:spPr/>
      <dgm:t>
        <a:bodyPr/>
        <a:lstStyle/>
        <a:p>
          <a:endParaRPr lang="es-MX" b="1">
            <a:solidFill>
              <a:sysClr val="windowText" lastClr="000000"/>
            </a:solidFill>
          </a:endParaRPr>
        </a:p>
      </dgm:t>
    </dgm:pt>
    <dgm:pt modelId="{E7D530C0-7B33-4970-8C71-C320F28C124A}" type="sibTrans" cxnId="{97D9DE5C-B87F-4253-B860-98D44DAC20B0}">
      <dgm:prSet/>
      <dgm:spPr/>
      <dgm:t>
        <a:bodyPr/>
        <a:lstStyle/>
        <a:p>
          <a:endParaRPr lang="es-MX" b="1">
            <a:solidFill>
              <a:sysClr val="windowText" lastClr="000000"/>
            </a:solidFill>
          </a:endParaRPr>
        </a:p>
      </dgm:t>
    </dgm:pt>
    <dgm:pt modelId="{FED64386-967C-4802-8730-EDE063A6D087}">
      <dgm:prSet phldrT="[Texto]"/>
      <dgm:spPr/>
      <dgm:t>
        <a:bodyPr/>
        <a:lstStyle/>
        <a:p>
          <a:r>
            <a:rPr lang="es-MX" b="1">
              <a:latin typeface="+mn-lt"/>
            </a:rPr>
            <a:t>Consejo Directivo</a:t>
          </a:r>
        </a:p>
      </dgm:t>
    </dgm:pt>
    <dgm:pt modelId="{6B4175E0-8013-496B-ADF7-61DA5F4CFC64}" type="parTrans" cxnId="{22A59884-8CDF-46FE-8310-828C5C506B20}">
      <dgm:prSet/>
      <dgm:spPr/>
      <dgm:t>
        <a:bodyPr/>
        <a:lstStyle/>
        <a:p>
          <a:endParaRPr lang="es-MX" b="1">
            <a:solidFill>
              <a:sysClr val="windowText" lastClr="000000"/>
            </a:solidFill>
            <a:latin typeface="+mn-lt"/>
          </a:endParaRPr>
        </a:p>
      </dgm:t>
    </dgm:pt>
    <dgm:pt modelId="{330AEADD-B3C2-4F55-AC1F-F2AB5971A9D6}" type="sibTrans" cxnId="{22A59884-8CDF-46FE-8310-828C5C506B20}">
      <dgm:prSet/>
      <dgm:spPr/>
      <dgm:t>
        <a:bodyPr/>
        <a:lstStyle/>
        <a:p>
          <a:endParaRPr lang="es-MX" b="1">
            <a:solidFill>
              <a:sysClr val="windowText" lastClr="000000"/>
            </a:solidFill>
          </a:endParaRPr>
        </a:p>
      </dgm:t>
    </dgm:pt>
    <dgm:pt modelId="{20F65402-EFBA-47DD-BB42-FBE29A4EA82E}">
      <dgm:prSet/>
      <dgm:spPr/>
      <dgm:t>
        <a:bodyPr/>
        <a:lstStyle/>
        <a:p>
          <a:r>
            <a:rPr lang="es-MX" b="1">
              <a:latin typeface="+mn-lt"/>
            </a:rPr>
            <a:t>Dirección General</a:t>
          </a:r>
        </a:p>
      </dgm:t>
    </dgm:pt>
    <dgm:pt modelId="{C00D675E-D7A8-4A8D-A595-0E19F69B5FD6}" type="parTrans" cxnId="{A6143BC4-82CA-4DC0-B19A-4E2848DE552F}">
      <dgm:prSet/>
      <dgm:spPr/>
      <dgm:t>
        <a:bodyPr/>
        <a:lstStyle/>
        <a:p>
          <a:endParaRPr lang="es-MX" b="1">
            <a:solidFill>
              <a:sysClr val="windowText" lastClr="000000"/>
            </a:solidFill>
            <a:latin typeface="+mn-lt"/>
          </a:endParaRPr>
        </a:p>
      </dgm:t>
    </dgm:pt>
    <dgm:pt modelId="{08F3B16A-A820-4FFD-BDBD-BD55501F5F02}" type="sibTrans" cxnId="{A6143BC4-82CA-4DC0-B19A-4E2848DE552F}">
      <dgm:prSet/>
      <dgm:spPr/>
      <dgm:t>
        <a:bodyPr/>
        <a:lstStyle/>
        <a:p>
          <a:endParaRPr lang="es-MX" b="1">
            <a:solidFill>
              <a:sysClr val="windowText" lastClr="000000"/>
            </a:solidFill>
          </a:endParaRPr>
        </a:p>
      </dgm:t>
    </dgm:pt>
    <dgm:pt modelId="{8D5FA137-5780-4BFB-B070-18B7F12A9A2C}">
      <dgm:prSet/>
      <dgm:spPr/>
      <dgm:t>
        <a:bodyPr/>
        <a:lstStyle/>
        <a:p>
          <a:r>
            <a:rPr lang="es-MX" b="1">
              <a:latin typeface="+mn-lt"/>
            </a:rPr>
            <a:t>Departamento  Recursos Humanos</a:t>
          </a:r>
        </a:p>
      </dgm:t>
    </dgm:pt>
    <dgm:pt modelId="{FE4C0A00-B2EA-4424-8DEE-7BC2AED50528}" type="parTrans" cxnId="{A7EA841B-2BEA-43D7-9517-6A2F28D0E42E}">
      <dgm:prSet/>
      <dgm:spPr/>
      <dgm:t>
        <a:bodyPr/>
        <a:lstStyle/>
        <a:p>
          <a:endParaRPr lang="es-MX" b="1">
            <a:solidFill>
              <a:sysClr val="windowText" lastClr="000000"/>
            </a:solidFill>
            <a:latin typeface="+mn-lt"/>
          </a:endParaRPr>
        </a:p>
      </dgm:t>
    </dgm:pt>
    <dgm:pt modelId="{43DABBC0-B85E-4FEB-8126-3EA79F4AF161}" type="sibTrans" cxnId="{A7EA841B-2BEA-43D7-9517-6A2F28D0E42E}">
      <dgm:prSet/>
      <dgm:spPr/>
      <dgm:t>
        <a:bodyPr/>
        <a:lstStyle/>
        <a:p>
          <a:endParaRPr lang="es-MX" b="1">
            <a:solidFill>
              <a:sysClr val="windowText" lastClr="000000"/>
            </a:solidFill>
          </a:endParaRPr>
        </a:p>
      </dgm:t>
    </dgm:pt>
    <dgm:pt modelId="{8A67B4D5-8E20-441F-B5E7-CD1826EF822A}">
      <dgm:prSet/>
      <dgm:spPr/>
      <dgm:t>
        <a:bodyPr/>
        <a:lstStyle/>
        <a:p>
          <a:r>
            <a:rPr lang="es-MX" b="1">
              <a:latin typeface="+mn-lt"/>
            </a:rPr>
            <a:t>Departamento  Contabilidad</a:t>
          </a:r>
        </a:p>
      </dgm:t>
    </dgm:pt>
    <dgm:pt modelId="{F3B2BE0C-4EA1-44C5-8BE8-C866221C2DE0}" type="parTrans" cxnId="{55E03EDE-F115-4014-84A3-C66E9FD4EEC7}">
      <dgm:prSet/>
      <dgm:spPr/>
      <dgm:t>
        <a:bodyPr/>
        <a:lstStyle/>
        <a:p>
          <a:endParaRPr lang="es-MX" b="1">
            <a:solidFill>
              <a:sysClr val="windowText" lastClr="000000"/>
            </a:solidFill>
            <a:latin typeface="+mn-lt"/>
          </a:endParaRPr>
        </a:p>
      </dgm:t>
    </dgm:pt>
    <dgm:pt modelId="{2B1EDC58-2278-4793-822C-FBA6A4434B43}" type="sibTrans" cxnId="{55E03EDE-F115-4014-84A3-C66E9FD4EEC7}">
      <dgm:prSet/>
      <dgm:spPr/>
      <dgm:t>
        <a:bodyPr/>
        <a:lstStyle/>
        <a:p>
          <a:endParaRPr lang="es-MX" b="1">
            <a:solidFill>
              <a:sysClr val="windowText" lastClr="000000"/>
            </a:solidFill>
          </a:endParaRPr>
        </a:p>
      </dgm:t>
    </dgm:pt>
    <dgm:pt modelId="{CF1C81D7-31D8-4A68-910B-D52923A73FBB}">
      <dgm:prSet/>
      <dgm:spPr/>
      <dgm:t>
        <a:bodyPr/>
        <a:lstStyle/>
        <a:p>
          <a:r>
            <a:rPr lang="es-MX" b="1">
              <a:latin typeface="+mn-lt"/>
            </a:rPr>
            <a:t>Departamento  Comercialización</a:t>
          </a:r>
        </a:p>
      </dgm:t>
    </dgm:pt>
    <dgm:pt modelId="{0E5CFE52-9B2D-4652-B715-B473D2EA07C3}" type="parTrans" cxnId="{730F4F4B-9B17-4C5E-9E8A-B7ECC4C0CCD4}">
      <dgm:prSet/>
      <dgm:spPr/>
      <dgm:t>
        <a:bodyPr/>
        <a:lstStyle/>
        <a:p>
          <a:endParaRPr lang="es-MX" b="1">
            <a:solidFill>
              <a:sysClr val="windowText" lastClr="000000"/>
            </a:solidFill>
            <a:latin typeface="+mn-lt"/>
          </a:endParaRPr>
        </a:p>
      </dgm:t>
    </dgm:pt>
    <dgm:pt modelId="{36F19887-832B-4C98-9B1E-65DB76196CD5}" type="sibTrans" cxnId="{730F4F4B-9B17-4C5E-9E8A-B7ECC4C0CCD4}">
      <dgm:prSet/>
      <dgm:spPr/>
      <dgm:t>
        <a:bodyPr/>
        <a:lstStyle/>
        <a:p>
          <a:endParaRPr lang="es-MX" b="1">
            <a:solidFill>
              <a:sysClr val="windowText" lastClr="000000"/>
            </a:solidFill>
          </a:endParaRPr>
        </a:p>
      </dgm:t>
    </dgm:pt>
    <dgm:pt modelId="{4169A7A2-AFFF-4931-A39D-E014EFC1C3AD}">
      <dgm:prSet/>
      <dgm:spPr/>
      <dgm:t>
        <a:bodyPr/>
        <a:lstStyle/>
        <a:p>
          <a:r>
            <a:rPr lang="es-MX" b="1">
              <a:latin typeface="+mn-lt"/>
            </a:rPr>
            <a:t>Departamento  Informática</a:t>
          </a:r>
        </a:p>
      </dgm:t>
    </dgm:pt>
    <dgm:pt modelId="{82EC26E2-4C74-4FEA-B838-E7F8D2AF3E59}" type="parTrans" cxnId="{71231EE0-8A46-4948-B91A-8DDECF0CE798}">
      <dgm:prSet/>
      <dgm:spPr/>
      <dgm:t>
        <a:bodyPr/>
        <a:lstStyle/>
        <a:p>
          <a:endParaRPr lang="es-MX" b="1">
            <a:solidFill>
              <a:sysClr val="windowText" lastClr="000000"/>
            </a:solidFill>
            <a:latin typeface="+mn-lt"/>
          </a:endParaRPr>
        </a:p>
      </dgm:t>
    </dgm:pt>
    <dgm:pt modelId="{A992F1F3-E129-459F-8CA6-C78E4035CB9F}" type="sibTrans" cxnId="{71231EE0-8A46-4948-B91A-8DDECF0CE798}">
      <dgm:prSet/>
      <dgm:spPr/>
      <dgm:t>
        <a:bodyPr/>
        <a:lstStyle/>
        <a:p>
          <a:endParaRPr lang="es-MX" b="1">
            <a:solidFill>
              <a:sysClr val="windowText" lastClr="000000"/>
            </a:solidFill>
          </a:endParaRPr>
        </a:p>
      </dgm:t>
    </dgm:pt>
    <dgm:pt modelId="{37BF2E1E-8299-4271-B966-548EB7182869}">
      <dgm:prSet/>
      <dgm:spPr/>
      <dgm:t>
        <a:bodyPr/>
        <a:lstStyle/>
        <a:p>
          <a:r>
            <a:rPr lang="es-MX" b="1">
              <a:latin typeface="+mn-lt"/>
            </a:rPr>
            <a:t>Departamento  Saneamiento</a:t>
          </a:r>
        </a:p>
      </dgm:t>
    </dgm:pt>
    <dgm:pt modelId="{24756569-7A5D-4292-BFB7-282EEA91CDFB}" type="parTrans" cxnId="{54D22E9A-DA16-4E22-95E1-8A559776C3A3}">
      <dgm:prSet/>
      <dgm:spPr/>
      <dgm:t>
        <a:bodyPr/>
        <a:lstStyle/>
        <a:p>
          <a:endParaRPr lang="es-MX" b="1">
            <a:solidFill>
              <a:sysClr val="windowText" lastClr="000000"/>
            </a:solidFill>
            <a:latin typeface="+mn-lt"/>
          </a:endParaRPr>
        </a:p>
      </dgm:t>
    </dgm:pt>
    <dgm:pt modelId="{AE6CC5F1-7B69-47D3-8D3F-85FCDF91DFB3}" type="sibTrans" cxnId="{54D22E9A-DA16-4E22-95E1-8A559776C3A3}">
      <dgm:prSet/>
      <dgm:spPr/>
      <dgm:t>
        <a:bodyPr/>
        <a:lstStyle/>
        <a:p>
          <a:endParaRPr lang="es-MX" b="1">
            <a:solidFill>
              <a:sysClr val="windowText" lastClr="000000"/>
            </a:solidFill>
          </a:endParaRPr>
        </a:p>
      </dgm:t>
    </dgm:pt>
    <dgm:pt modelId="{9975A28C-4447-49AA-8863-D91ED0BFE36E}">
      <dgm:prSet/>
      <dgm:spPr/>
      <dgm:t>
        <a:bodyPr/>
        <a:lstStyle/>
        <a:p>
          <a:r>
            <a:rPr lang="es-MX" b="1">
              <a:latin typeface="+mn-lt"/>
            </a:rPr>
            <a:t>Departamento  Comunicación Social</a:t>
          </a:r>
        </a:p>
      </dgm:t>
    </dgm:pt>
    <dgm:pt modelId="{1A6EE804-B7D0-47E7-8939-5BD16981A4C5}" type="parTrans" cxnId="{2FA79F2C-0101-4CDF-90AB-891033404CBE}">
      <dgm:prSet/>
      <dgm:spPr/>
      <dgm:t>
        <a:bodyPr/>
        <a:lstStyle/>
        <a:p>
          <a:endParaRPr lang="es-MX" b="1">
            <a:solidFill>
              <a:sysClr val="windowText" lastClr="000000"/>
            </a:solidFill>
            <a:latin typeface="+mn-lt"/>
          </a:endParaRPr>
        </a:p>
      </dgm:t>
    </dgm:pt>
    <dgm:pt modelId="{A82A4224-1956-4633-BE05-820113869432}" type="sibTrans" cxnId="{2FA79F2C-0101-4CDF-90AB-891033404CBE}">
      <dgm:prSet/>
      <dgm:spPr/>
      <dgm:t>
        <a:bodyPr/>
        <a:lstStyle/>
        <a:p>
          <a:endParaRPr lang="es-MX" b="1">
            <a:solidFill>
              <a:sysClr val="windowText" lastClr="000000"/>
            </a:solidFill>
          </a:endParaRPr>
        </a:p>
      </dgm:t>
    </dgm:pt>
    <dgm:pt modelId="{18E1CC18-71BB-4343-889E-1DFAF069CB26}">
      <dgm:prSet/>
      <dgm:spPr/>
      <dgm:t>
        <a:bodyPr/>
        <a:lstStyle/>
        <a:p>
          <a:r>
            <a:rPr lang="es-MX" b="1">
              <a:latin typeface="+mn-lt"/>
            </a:rPr>
            <a:t>Departamento Operación y Mantenimiento</a:t>
          </a:r>
        </a:p>
      </dgm:t>
    </dgm:pt>
    <dgm:pt modelId="{853226DF-92EE-4558-BA3A-AB47463F4B59}" type="parTrans" cxnId="{159D02C3-E04B-43F9-8F10-B4947D274A62}">
      <dgm:prSet/>
      <dgm:spPr/>
      <dgm:t>
        <a:bodyPr/>
        <a:lstStyle/>
        <a:p>
          <a:endParaRPr lang="es-MX" b="1">
            <a:solidFill>
              <a:sysClr val="windowText" lastClr="000000"/>
            </a:solidFill>
            <a:latin typeface="+mn-lt"/>
          </a:endParaRPr>
        </a:p>
      </dgm:t>
    </dgm:pt>
    <dgm:pt modelId="{D9A981DB-EF80-4D8B-85AF-0873EA2E8C35}" type="sibTrans" cxnId="{159D02C3-E04B-43F9-8F10-B4947D274A62}">
      <dgm:prSet/>
      <dgm:spPr/>
      <dgm:t>
        <a:bodyPr/>
        <a:lstStyle/>
        <a:p>
          <a:endParaRPr lang="es-MX" b="1">
            <a:solidFill>
              <a:sysClr val="windowText" lastClr="000000"/>
            </a:solidFill>
          </a:endParaRPr>
        </a:p>
      </dgm:t>
    </dgm:pt>
    <dgm:pt modelId="{770C4844-55A8-4ACF-BFDE-980651D863D4}">
      <dgm:prSet/>
      <dgm:spPr/>
      <dgm:t>
        <a:bodyPr/>
        <a:lstStyle/>
        <a:p>
          <a:r>
            <a:rPr lang="es-MX" b="1">
              <a:latin typeface="+mn-lt"/>
            </a:rPr>
            <a:t>Departamento  ingeníeria y Planeación</a:t>
          </a:r>
        </a:p>
      </dgm:t>
    </dgm:pt>
    <dgm:pt modelId="{83F17E83-CC21-4D8D-BE2D-0030BF737A05}" type="parTrans" cxnId="{147D4CDE-8DFC-4723-B1F7-64E0E1C9117D}">
      <dgm:prSet/>
      <dgm:spPr/>
      <dgm:t>
        <a:bodyPr/>
        <a:lstStyle/>
        <a:p>
          <a:endParaRPr lang="es-MX" b="1">
            <a:solidFill>
              <a:sysClr val="windowText" lastClr="000000"/>
            </a:solidFill>
            <a:latin typeface="+mn-lt"/>
          </a:endParaRPr>
        </a:p>
      </dgm:t>
    </dgm:pt>
    <dgm:pt modelId="{816002C2-402A-4E38-BD9F-24A9410B67DB}" type="sibTrans" cxnId="{147D4CDE-8DFC-4723-B1F7-64E0E1C9117D}">
      <dgm:prSet/>
      <dgm:spPr/>
      <dgm:t>
        <a:bodyPr/>
        <a:lstStyle/>
        <a:p>
          <a:endParaRPr lang="es-MX" b="1">
            <a:solidFill>
              <a:sysClr val="windowText" lastClr="000000"/>
            </a:solidFill>
          </a:endParaRPr>
        </a:p>
      </dgm:t>
    </dgm:pt>
    <dgm:pt modelId="{4DFAFD94-5200-471A-A5A8-1DAC6A2B4C5D}">
      <dgm:prSet/>
      <dgm:spPr/>
      <dgm:t>
        <a:bodyPr/>
        <a:lstStyle/>
        <a:p>
          <a:r>
            <a:rPr lang="es-MX" b="1">
              <a:latin typeface="+mn-lt"/>
            </a:rPr>
            <a:t>Vigilancia</a:t>
          </a:r>
        </a:p>
      </dgm:t>
    </dgm:pt>
    <dgm:pt modelId="{06900D6B-659F-4793-BEFB-1DE8370AB199}" type="parTrans" cxnId="{9FBE1118-A939-4ECC-914D-EE84DCE9103F}">
      <dgm:prSet/>
      <dgm:spPr/>
      <dgm:t>
        <a:bodyPr/>
        <a:lstStyle/>
        <a:p>
          <a:endParaRPr lang="es-MX" b="1">
            <a:solidFill>
              <a:sysClr val="windowText" lastClr="000000"/>
            </a:solidFill>
          </a:endParaRPr>
        </a:p>
      </dgm:t>
    </dgm:pt>
    <dgm:pt modelId="{2B85F9B0-1985-42EA-B9DA-0353DE740680}" type="sibTrans" cxnId="{9FBE1118-A939-4ECC-914D-EE84DCE9103F}">
      <dgm:prSet/>
      <dgm:spPr/>
      <dgm:t>
        <a:bodyPr/>
        <a:lstStyle/>
        <a:p>
          <a:endParaRPr lang="es-MX" b="1">
            <a:solidFill>
              <a:sysClr val="windowText" lastClr="000000"/>
            </a:solidFill>
          </a:endParaRPr>
        </a:p>
      </dgm:t>
    </dgm:pt>
    <dgm:pt modelId="{9348B112-D1ED-4C49-A18F-19DF1B4BC410}">
      <dgm:prSet/>
      <dgm:spPr/>
      <dgm:t>
        <a:bodyPr/>
        <a:lstStyle/>
        <a:p>
          <a:r>
            <a:rPr lang="es-MX" b="1">
              <a:latin typeface="+mn-lt"/>
            </a:rPr>
            <a:t>Intendencia</a:t>
          </a:r>
        </a:p>
      </dgm:t>
    </dgm:pt>
    <dgm:pt modelId="{376495D7-674B-4633-8F5E-408F224732C0}" type="parTrans" cxnId="{2EBBED0E-BE88-4EB2-B35D-D13126C65B9D}">
      <dgm:prSet/>
      <dgm:spPr/>
      <dgm:t>
        <a:bodyPr/>
        <a:lstStyle/>
        <a:p>
          <a:endParaRPr lang="es-MX" b="1">
            <a:solidFill>
              <a:sysClr val="windowText" lastClr="000000"/>
            </a:solidFill>
          </a:endParaRPr>
        </a:p>
      </dgm:t>
    </dgm:pt>
    <dgm:pt modelId="{84362629-E84A-4331-876C-344354B55FC1}" type="sibTrans" cxnId="{2EBBED0E-BE88-4EB2-B35D-D13126C65B9D}">
      <dgm:prSet/>
      <dgm:spPr/>
      <dgm:t>
        <a:bodyPr/>
        <a:lstStyle/>
        <a:p>
          <a:endParaRPr lang="es-MX" b="1">
            <a:solidFill>
              <a:sysClr val="windowText" lastClr="000000"/>
            </a:solidFill>
          </a:endParaRPr>
        </a:p>
      </dgm:t>
    </dgm:pt>
    <dgm:pt modelId="{5CB33367-5279-42F4-B56B-DF645CA41829}">
      <dgm:prSet/>
      <dgm:spPr/>
      <dgm:t>
        <a:bodyPr/>
        <a:lstStyle/>
        <a:p>
          <a:r>
            <a:rPr lang="es-MX" b="1">
              <a:latin typeface="+mn-lt"/>
            </a:rPr>
            <a:t>Suministro y Adquisición de material</a:t>
          </a:r>
        </a:p>
      </dgm:t>
    </dgm:pt>
    <dgm:pt modelId="{3FB16B3B-AE42-4123-8CE5-CD108DEB3604}" type="parTrans" cxnId="{495C5496-0D46-4B2F-818B-1F9C938E02F9}">
      <dgm:prSet/>
      <dgm:spPr/>
      <dgm:t>
        <a:bodyPr/>
        <a:lstStyle/>
        <a:p>
          <a:endParaRPr lang="es-MX" b="1">
            <a:solidFill>
              <a:sysClr val="windowText" lastClr="000000"/>
            </a:solidFill>
            <a:latin typeface="+mn-lt"/>
          </a:endParaRPr>
        </a:p>
      </dgm:t>
    </dgm:pt>
    <dgm:pt modelId="{FE045CC4-B9D6-460B-8843-6D474BE65828}" type="sibTrans" cxnId="{495C5496-0D46-4B2F-818B-1F9C938E02F9}">
      <dgm:prSet/>
      <dgm:spPr/>
      <dgm:t>
        <a:bodyPr/>
        <a:lstStyle/>
        <a:p>
          <a:endParaRPr lang="es-MX" b="1">
            <a:solidFill>
              <a:sysClr val="windowText" lastClr="000000"/>
            </a:solidFill>
          </a:endParaRPr>
        </a:p>
      </dgm:t>
    </dgm:pt>
    <dgm:pt modelId="{EDE79467-4797-45DC-AB63-05F335F7F55A}">
      <dgm:prSet/>
      <dgm:spPr/>
      <dgm:t>
        <a:bodyPr/>
        <a:lstStyle/>
        <a:p>
          <a:r>
            <a:rPr lang="es-MX" b="1">
              <a:latin typeface="+mn-lt"/>
            </a:rPr>
            <a:t>Cajas</a:t>
          </a:r>
        </a:p>
      </dgm:t>
    </dgm:pt>
    <dgm:pt modelId="{82482703-E9FF-4A74-9F7F-4F520F043846}" type="parTrans" cxnId="{6CDE5166-309F-455F-88E8-9C1E47A2486C}">
      <dgm:prSet/>
      <dgm:spPr/>
      <dgm:t>
        <a:bodyPr/>
        <a:lstStyle/>
        <a:p>
          <a:endParaRPr lang="es-MX" b="1">
            <a:solidFill>
              <a:sysClr val="windowText" lastClr="000000"/>
            </a:solidFill>
            <a:latin typeface="+mn-lt"/>
          </a:endParaRPr>
        </a:p>
      </dgm:t>
    </dgm:pt>
    <dgm:pt modelId="{9526C2AD-308A-4889-88BF-4CA23C819390}" type="sibTrans" cxnId="{6CDE5166-309F-455F-88E8-9C1E47A2486C}">
      <dgm:prSet/>
      <dgm:spPr/>
      <dgm:t>
        <a:bodyPr/>
        <a:lstStyle/>
        <a:p>
          <a:endParaRPr lang="es-MX" b="1">
            <a:solidFill>
              <a:sysClr val="windowText" lastClr="000000"/>
            </a:solidFill>
          </a:endParaRPr>
        </a:p>
      </dgm:t>
    </dgm:pt>
    <dgm:pt modelId="{5516AC5E-1060-4C34-A107-8863B32BC3C1}">
      <dgm:prSet/>
      <dgm:spPr/>
      <dgm:t>
        <a:bodyPr/>
        <a:lstStyle/>
        <a:p>
          <a:r>
            <a:rPr lang="es-MX" b="1">
              <a:latin typeface="+mn-lt"/>
            </a:rPr>
            <a:t>Plantas de tratamiento</a:t>
          </a:r>
        </a:p>
      </dgm:t>
    </dgm:pt>
    <dgm:pt modelId="{C9AD462C-A393-438C-947A-1EF42CCAAF3E}" type="parTrans" cxnId="{519F3EA2-1833-4EBF-914C-A9F76344A9E3}">
      <dgm:prSet/>
      <dgm:spPr/>
      <dgm:t>
        <a:bodyPr/>
        <a:lstStyle/>
        <a:p>
          <a:endParaRPr lang="es-MX" b="1">
            <a:solidFill>
              <a:sysClr val="windowText" lastClr="000000"/>
            </a:solidFill>
            <a:latin typeface="+mn-lt"/>
          </a:endParaRPr>
        </a:p>
      </dgm:t>
    </dgm:pt>
    <dgm:pt modelId="{F062665E-7471-47B6-8000-FAC8B82268AF}" type="sibTrans" cxnId="{519F3EA2-1833-4EBF-914C-A9F76344A9E3}">
      <dgm:prSet/>
      <dgm:spPr/>
      <dgm:t>
        <a:bodyPr/>
        <a:lstStyle/>
        <a:p>
          <a:endParaRPr lang="es-MX" b="1">
            <a:solidFill>
              <a:sysClr val="windowText" lastClr="000000"/>
            </a:solidFill>
          </a:endParaRPr>
        </a:p>
      </dgm:t>
    </dgm:pt>
    <dgm:pt modelId="{145B2119-28AB-4F64-BE68-F9D3F7821DF8}">
      <dgm:prSet/>
      <dgm:spPr/>
      <dgm:t>
        <a:bodyPr/>
        <a:lstStyle/>
        <a:p>
          <a:r>
            <a:rPr lang="es-MX" b="1">
              <a:latin typeface="+mn-lt"/>
            </a:rPr>
            <a:t>Calidad del agua</a:t>
          </a:r>
        </a:p>
      </dgm:t>
    </dgm:pt>
    <dgm:pt modelId="{E5D499AE-3D50-48AD-B7CF-DF85ED181F72}" type="parTrans" cxnId="{5CEA2CA7-1179-406F-9CC8-E65C9BCEC533}">
      <dgm:prSet/>
      <dgm:spPr/>
      <dgm:t>
        <a:bodyPr/>
        <a:lstStyle/>
        <a:p>
          <a:endParaRPr lang="es-MX" b="1">
            <a:solidFill>
              <a:sysClr val="windowText" lastClr="000000"/>
            </a:solidFill>
            <a:latin typeface="+mn-lt"/>
          </a:endParaRPr>
        </a:p>
      </dgm:t>
    </dgm:pt>
    <dgm:pt modelId="{3155B0D6-B880-4905-B25B-C27727B92AE1}" type="sibTrans" cxnId="{5CEA2CA7-1179-406F-9CC8-E65C9BCEC533}">
      <dgm:prSet/>
      <dgm:spPr/>
      <dgm:t>
        <a:bodyPr/>
        <a:lstStyle/>
        <a:p>
          <a:endParaRPr lang="es-MX" b="1">
            <a:solidFill>
              <a:sysClr val="windowText" lastClr="000000"/>
            </a:solidFill>
          </a:endParaRPr>
        </a:p>
      </dgm:t>
    </dgm:pt>
    <dgm:pt modelId="{701336E2-0752-4AD1-9098-23E46ADFCAF7}">
      <dgm:prSet/>
      <dgm:spPr/>
      <dgm:t>
        <a:bodyPr/>
        <a:lstStyle/>
        <a:p>
          <a:r>
            <a:rPr lang="es-MX" b="1">
              <a:latin typeface="+mn-lt"/>
            </a:rPr>
            <a:t>Recuperación de agua</a:t>
          </a:r>
        </a:p>
      </dgm:t>
    </dgm:pt>
    <dgm:pt modelId="{775109D4-2C4F-46A3-82BB-DD148481CC39}" type="parTrans" cxnId="{CB419B82-CAFC-4682-B62B-0A4C81406F21}">
      <dgm:prSet/>
      <dgm:spPr/>
      <dgm:t>
        <a:bodyPr/>
        <a:lstStyle/>
        <a:p>
          <a:endParaRPr lang="es-MX" b="1">
            <a:solidFill>
              <a:sysClr val="windowText" lastClr="000000"/>
            </a:solidFill>
            <a:latin typeface="+mn-lt"/>
          </a:endParaRPr>
        </a:p>
      </dgm:t>
    </dgm:pt>
    <dgm:pt modelId="{7E33D884-8AED-499B-A65A-D58E89B4F0F2}" type="sibTrans" cxnId="{CB419B82-CAFC-4682-B62B-0A4C81406F21}">
      <dgm:prSet/>
      <dgm:spPr/>
      <dgm:t>
        <a:bodyPr/>
        <a:lstStyle/>
        <a:p>
          <a:endParaRPr lang="es-MX" b="1">
            <a:solidFill>
              <a:sysClr val="windowText" lastClr="000000"/>
            </a:solidFill>
          </a:endParaRPr>
        </a:p>
      </dgm:t>
    </dgm:pt>
    <dgm:pt modelId="{A2D68C43-D48C-4763-B4AD-80AFEF97CA78}">
      <dgm:prSet/>
      <dgm:spPr/>
      <dgm:t>
        <a:bodyPr/>
        <a:lstStyle/>
        <a:p>
          <a:r>
            <a:rPr lang="es-MX" b="1">
              <a:latin typeface="+mn-lt"/>
            </a:rPr>
            <a:t>Agua potable</a:t>
          </a:r>
        </a:p>
      </dgm:t>
    </dgm:pt>
    <dgm:pt modelId="{4120CEAC-E0DF-4211-BDD5-D5D51D91366B}" type="parTrans" cxnId="{207C25AD-520D-4542-8D43-4133F811B2FC}">
      <dgm:prSet/>
      <dgm:spPr/>
      <dgm:t>
        <a:bodyPr/>
        <a:lstStyle/>
        <a:p>
          <a:endParaRPr lang="es-MX" b="1">
            <a:solidFill>
              <a:sysClr val="windowText" lastClr="000000"/>
            </a:solidFill>
            <a:latin typeface="+mn-lt"/>
          </a:endParaRPr>
        </a:p>
      </dgm:t>
    </dgm:pt>
    <dgm:pt modelId="{D8D24CA9-2E5D-4859-84B1-CAB2DA45BB62}" type="sibTrans" cxnId="{207C25AD-520D-4542-8D43-4133F811B2FC}">
      <dgm:prSet/>
      <dgm:spPr/>
      <dgm:t>
        <a:bodyPr/>
        <a:lstStyle/>
        <a:p>
          <a:endParaRPr lang="es-MX" b="1">
            <a:solidFill>
              <a:sysClr val="windowText" lastClr="000000"/>
            </a:solidFill>
          </a:endParaRPr>
        </a:p>
      </dgm:t>
    </dgm:pt>
    <dgm:pt modelId="{471B3F1E-82D3-40A9-86DA-EDA92AF4231F}">
      <dgm:prSet/>
      <dgm:spPr/>
      <dgm:t>
        <a:bodyPr/>
        <a:lstStyle/>
        <a:p>
          <a:r>
            <a:rPr lang="es-MX" b="1">
              <a:latin typeface="+mn-lt"/>
            </a:rPr>
            <a:t>Alcantarillado</a:t>
          </a:r>
        </a:p>
      </dgm:t>
    </dgm:pt>
    <dgm:pt modelId="{4A1029A8-A7A1-4FD9-8BDB-5F033AD0A33B}" type="parTrans" cxnId="{EF5E840E-E258-4386-B8E7-5DAB2336C2BF}">
      <dgm:prSet/>
      <dgm:spPr/>
      <dgm:t>
        <a:bodyPr/>
        <a:lstStyle/>
        <a:p>
          <a:endParaRPr lang="es-MX" b="1">
            <a:solidFill>
              <a:sysClr val="windowText" lastClr="000000"/>
            </a:solidFill>
            <a:latin typeface="+mn-lt"/>
          </a:endParaRPr>
        </a:p>
      </dgm:t>
    </dgm:pt>
    <dgm:pt modelId="{E67FB3BC-7529-4F2C-874C-57896BE7EE1D}" type="sibTrans" cxnId="{EF5E840E-E258-4386-B8E7-5DAB2336C2BF}">
      <dgm:prSet/>
      <dgm:spPr/>
      <dgm:t>
        <a:bodyPr/>
        <a:lstStyle/>
        <a:p>
          <a:endParaRPr lang="es-MX" b="1">
            <a:solidFill>
              <a:sysClr val="windowText" lastClr="000000"/>
            </a:solidFill>
          </a:endParaRPr>
        </a:p>
      </dgm:t>
    </dgm:pt>
    <dgm:pt modelId="{980C2A7E-0396-42FA-BE37-5839F763346E}">
      <dgm:prSet/>
      <dgm:spPr/>
      <dgm:t>
        <a:bodyPr/>
        <a:lstStyle/>
        <a:p>
          <a:r>
            <a:rPr lang="es-MX" b="1">
              <a:latin typeface="+mn-lt"/>
            </a:rPr>
            <a:t>Lecturas</a:t>
          </a:r>
        </a:p>
      </dgm:t>
    </dgm:pt>
    <dgm:pt modelId="{D79A9F52-6BF6-4B6F-A52A-B8A02B67ABBB}" type="parTrans" cxnId="{0F1F97D0-D06B-4D62-8523-30A2E1E32775}">
      <dgm:prSet/>
      <dgm:spPr/>
      <dgm:t>
        <a:bodyPr/>
        <a:lstStyle/>
        <a:p>
          <a:endParaRPr lang="es-MX" b="1">
            <a:solidFill>
              <a:sysClr val="windowText" lastClr="000000"/>
            </a:solidFill>
            <a:latin typeface="+mn-lt"/>
          </a:endParaRPr>
        </a:p>
      </dgm:t>
    </dgm:pt>
    <dgm:pt modelId="{A6A6E3A0-8394-44F4-8433-B633E7B38CA0}" type="sibTrans" cxnId="{0F1F97D0-D06B-4D62-8523-30A2E1E32775}">
      <dgm:prSet/>
      <dgm:spPr/>
      <dgm:t>
        <a:bodyPr/>
        <a:lstStyle/>
        <a:p>
          <a:endParaRPr lang="es-MX"/>
        </a:p>
      </dgm:t>
    </dgm:pt>
    <dgm:pt modelId="{A2F248D7-2090-4410-98AD-F4CED69E45FC}">
      <dgm:prSet/>
      <dgm:spPr/>
      <dgm:t>
        <a:bodyPr/>
        <a:lstStyle/>
        <a:p>
          <a:r>
            <a:rPr lang="es-MX" b="1"/>
            <a:t>Proyectos</a:t>
          </a:r>
        </a:p>
      </dgm:t>
    </dgm:pt>
    <dgm:pt modelId="{39A4D5AF-0E99-424B-82E5-7669CF316E59}" type="parTrans" cxnId="{D867B09E-F0B9-4BE8-83EB-B599FD31B1CF}">
      <dgm:prSet/>
      <dgm:spPr/>
      <dgm:t>
        <a:bodyPr/>
        <a:lstStyle/>
        <a:p>
          <a:endParaRPr lang="es-MX" b="1"/>
        </a:p>
      </dgm:t>
    </dgm:pt>
    <dgm:pt modelId="{A0C9A326-906B-4417-B32E-4E4C1CFA3401}" type="sibTrans" cxnId="{D867B09E-F0B9-4BE8-83EB-B599FD31B1CF}">
      <dgm:prSet/>
      <dgm:spPr/>
      <dgm:t>
        <a:bodyPr/>
        <a:lstStyle/>
        <a:p>
          <a:endParaRPr lang="es-MX"/>
        </a:p>
      </dgm:t>
    </dgm:pt>
    <dgm:pt modelId="{4D609E2C-6EBC-4352-B614-D38AE8DF0706}">
      <dgm:prSet/>
      <dgm:spPr/>
      <dgm:t>
        <a:bodyPr/>
        <a:lstStyle/>
        <a:p>
          <a:r>
            <a:rPr lang="es-MX" b="1"/>
            <a:t>Actualización de catrastro</a:t>
          </a:r>
        </a:p>
      </dgm:t>
    </dgm:pt>
    <dgm:pt modelId="{46B4F7FA-DA78-49EB-975D-C754F890B39A}" type="parTrans" cxnId="{EE93259F-962E-4613-8C96-81B71F77F41C}">
      <dgm:prSet/>
      <dgm:spPr/>
      <dgm:t>
        <a:bodyPr/>
        <a:lstStyle/>
        <a:p>
          <a:endParaRPr lang="es-MX" b="1"/>
        </a:p>
      </dgm:t>
    </dgm:pt>
    <dgm:pt modelId="{206B35FF-D8E8-4CDE-9C0E-32C3C2D58019}" type="sibTrans" cxnId="{EE93259F-962E-4613-8C96-81B71F77F41C}">
      <dgm:prSet/>
      <dgm:spPr/>
      <dgm:t>
        <a:bodyPr/>
        <a:lstStyle/>
        <a:p>
          <a:endParaRPr lang="es-MX"/>
        </a:p>
      </dgm:t>
    </dgm:pt>
    <dgm:pt modelId="{E16E4C0D-D7F2-46DB-9834-B53973F49DBB}" type="asst">
      <dgm:prSet/>
      <dgm:spPr/>
      <dgm:t>
        <a:bodyPr/>
        <a:lstStyle/>
        <a:p>
          <a:r>
            <a:rPr lang="es-MX"/>
            <a:t>Incorporaciones</a:t>
          </a:r>
        </a:p>
        <a:p>
          <a:endParaRPr lang="es-MX"/>
        </a:p>
      </dgm:t>
    </dgm:pt>
    <dgm:pt modelId="{27130599-CAF7-4AA9-B3A1-8BD9EF144753}" type="parTrans" cxnId="{4B931269-2188-4590-B30B-A27C3BFDF54C}">
      <dgm:prSet/>
      <dgm:spPr/>
      <dgm:t>
        <a:bodyPr/>
        <a:lstStyle/>
        <a:p>
          <a:endParaRPr lang="es-MX"/>
        </a:p>
      </dgm:t>
    </dgm:pt>
    <dgm:pt modelId="{578604E9-FC2C-4488-8E80-1829FA60AF30}" type="sibTrans" cxnId="{4B931269-2188-4590-B30B-A27C3BFDF54C}">
      <dgm:prSet/>
      <dgm:spPr/>
      <dgm:t>
        <a:bodyPr/>
        <a:lstStyle/>
        <a:p>
          <a:endParaRPr lang="es-MX"/>
        </a:p>
      </dgm:t>
    </dgm:pt>
    <dgm:pt modelId="{777BDD1F-59D0-4101-AEC4-C7B4230A427B}">
      <dgm:prSet/>
      <dgm:spPr/>
      <dgm:t>
        <a:bodyPr/>
        <a:lstStyle/>
        <a:p>
          <a:r>
            <a:rPr lang="es-MX"/>
            <a:t>Diseño</a:t>
          </a:r>
        </a:p>
      </dgm:t>
    </dgm:pt>
    <dgm:pt modelId="{7570F50C-7DC8-4ED0-853E-7D99468F5407}" type="parTrans" cxnId="{46B31611-1967-48A4-A460-E9ADF8BC73CB}">
      <dgm:prSet/>
      <dgm:spPr/>
      <dgm:t>
        <a:bodyPr/>
        <a:lstStyle/>
        <a:p>
          <a:endParaRPr lang="es-MX"/>
        </a:p>
      </dgm:t>
    </dgm:pt>
    <dgm:pt modelId="{DDD25CCB-77F7-4351-BF44-BBBA5CABF512}" type="sibTrans" cxnId="{46B31611-1967-48A4-A460-E9ADF8BC73CB}">
      <dgm:prSet/>
      <dgm:spPr/>
      <dgm:t>
        <a:bodyPr/>
        <a:lstStyle/>
        <a:p>
          <a:endParaRPr lang="es-MX"/>
        </a:p>
      </dgm:t>
    </dgm:pt>
    <dgm:pt modelId="{3C25A850-AC8D-4938-9079-515C10C34A41}">
      <dgm:prSet/>
      <dgm:spPr/>
      <dgm:t>
        <a:bodyPr/>
        <a:lstStyle/>
        <a:p>
          <a:r>
            <a:rPr lang="es-MX"/>
            <a:t>Supervision de obra</a:t>
          </a:r>
        </a:p>
      </dgm:t>
    </dgm:pt>
    <dgm:pt modelId="{8CD4E27F-EB46-43F3-B22D-796650C02F8B}" type="parTrans" cxnId="{5675CB47-B3BB-406D-BDBB-4B08BF96DCD9}">
      <dgm:prSet/>
      <dgm:spPr/>
      <dgm:t>
        <a:bodyPr/>
        <a:lstStyle/>
        <a:p>
          <a:endParaRPr lang="es-MX"/>
        </a:p>
      </dgm:t>
    </dgm:pt>
    <dgm:pt modelId="{A6CD42F8-ABAD-4612-B1EB-3C34385C3615}" type="sibTrans" cxnId="{5675CB47-B3BB-406D-BDBB-4B08BF96DCD9}">
      <dgm:prSet/>
      <dgm:spPr/>
      <dgm:t>
        <a:bodyPr/>
        <a:lstStyle/>
        <a:p>
          <a:endParaRPr lang="es-MX"/>
        </a:p>
      </dgm:t>
    </dgm:pt>
    <dgm:pt modelId="{E126DC33-848A-4F34-8BC7-62EF7E509FEA}">
      <dgm:prSet/>
      <dgm:spPr/>
      <dgm:t>
        <a:bodyPr/>
        <a:lstStyle/>
        <a:p>
          <a:r>
            <a:rPr lang="es-MX" b="1">
              <a:latin typeface="+mn-lt"/>
            </a:rPr>
            <a:t>Facturación</a:t>
          </a:r>
        </a:p>
      </dgm:t>
    </dgm:pt>
    <dgm:pt modelId="{DABF5543-B3B2-41BC-98E4-B35F6386C690}" type="sibTrans" cxnId="{C244FB25-23E3-4A39-B276-AD97873FDA9F}">
      <dgm:prSet/>
      <dgm:spPr/>
      <dgm:t>
        <a:bodyPr/>
        <a:lstStyle/>
        <a:p>
          <a:endParaRPr lang="es-MX"/>
        </a:p>
      </dgm:t>
    </dgm:pt>
    <dgm:pt modelId="{7947D5B5-9B80-444D-8E76-D4F2836D6E9A}" type="parTrans" cxnId="{C244FB25-23E3-4A39-B276-AD97873FDA9F}">
      <dgm:prSet/>
      <dgm:spPr/>
      <dgm:t>
        <a:bodyPr/>
        <a:lstStyle/>
        <a:p>
          <a:endParaRPr lang="es-MX" b="1">
            <a:solidFill>
              <a:sysClr val="windowText" lastClr="000000"/>
            </a:solidFill>
            <a:latin typeface="+mn-lt"/>
          </a:endParaRPr>
        </a:p>
      </dgm:t>
    </dgm:pt>
    <dgm:pt modelId="{6CD94653-19EE-4B6C-9E93-99CE97A54E4D}">
      <dgm:prSet/>
      <dgm:spPr/>
      <dgm:t>
        <a:bodyPr/>
        <a:lstStyle/>
        <a:p>
          <a:r>
            <a:rPr lang="es-MX"/>
            <a:t>Atención a usuarios</a:t>
          </a:r>
        </a:p>
      </dgm:t>
    </dgm:pt>
    <dgm:pt modelId="{617FB41A-5A08-47E8-A100-267E10DCFCDD}" type="parTrans" cxnId="{C6D18C3A-8D59-447E-AC74-05EE539B17C4}">
      <dgm:prSet/>
      <dgm:spPr/>
      <dgm:t>
        <a:bodyPr/>
        <a:lstStyle/>
        <a:p>
          <a:endParaRPr lang="es-MX"/>
        </a:p>
      </dgm:t>
    </dgm:pt>
    <dgm:pt modelId="{75FF8B9A-979C-4999-99BE-5B076C55FE33}" type="sibTrans" cxnId="{C6D18C3A-8D59-447E-AC74-05EE539B17C4}">
      <dgm:prSet/>
      <dgm:spPr/>
      <dgm:t>
        <a:bodyPr/>
        <a:lstStyle/>
        <a:p>
          <a:endParaRPr lang="es-MX"/>
        </a:p>
      </dgm:t>
    </dgm:pt>
    <dgm:pt modelId="{902468F6-4CAE-46E2-BADE-8235813B704E}">
      <dgm:prSet/>
      <dgm:spPr/>
      <dgm:t>
        <a:bodyPr/>
        <a:lstStyle/>
        <a:p>
          <a:r>
            <a:rPr lang="es-MX"/>
            <a:t>Cartera vencida</a:t>
          </a:r>
        </a:p>
      </dgm:t>
    </dgm:pt>
    <dgm:pt modelId="{1FAC1890-6BDF-4816-81F5-98D08B206A78}" type="parTrans" cxnId="{9068B354-EE71-46AE-B29E-93E910F0781D}">
      <dgm:prSet/>
      <dgm:spPr/>
      <dgm:t>
        <a:bodyPr/>
        <a:lstStyle/>
        <a:p>
          <a:endParaRPr lang="es-MX"/>
        </a:p>
      </dgm:t>
    </dgm:pt>
    <dgm:pt modelId="{DCE70DCD-9A42-443D-B372-F74EE8D63490}" type="sibTrans" cxnId="{9068B354-EE71-46AE-B29E-93E910F0781D}">
      <dgm:prSet/>
      <dgm:spPr/>
      <dgm:t>
        <a:bodyPr/>
        <a:lstStyle/>
        <a:p>
          <a:endParaRPr lang="es-MX"/>
        </a:p>
      </dgm:t>
    </dgm:pt>
    <dgm:pt modelId="{78104ACE-BB0C-487E-AF1D-81CDA198096D}" type="pres">
      <dgm:prSet presAssocID="{06F0A53F-618E-48C7-818E-9C2669C34DFC}" presName="hierChild1" presStyleCnt="0">
        <dgm:presLayoutVars>
          <dgm:orgChart val="1"/>
          <dgm:chPref val="1"/>
          <dgm:dir/>
          <dgm:animOne val="branch"/>
          <dgm:animLvl val="lvl"/>
          <dgm:resizeHandles/>
        </dgm:presLayoutVars>
      </dgm:prSet>
      <dgm:spPr/>
      <dgm:t>
        <a:bodyPr/>
        <a:lstStyle/>
        <a:p>
          <a:endParaRPr lang="es-MX"/>
        </a:p>
      </dgm:t>
    </dgm:pt>
    <dgm:pt modelId="{77538F9D-92C0-48A5-A472-8A7DE179AAAD}" type="pres">
      <dgm:prSet presAssocID="{73E0CF2F-183B-472B-9B08-C6962070A08A}" presName="hierRoot1" presStyleCnt="0">
        <dgm:presLayoutVars>
          <dgm:hierBranch val="init"/>
        </dgm:presLayoutVars>
      </dgm:prSet>
      <dgm:spPr/>
      <dgm:t>
        <a:bodyPr/>
        <a:lstStyle/>
        <a:p>
          <a:endParaRPr lang="es-MX"/>
        </a:p>
      </dgm:t>
    </dgm:pt>
    <dgm:pt modelId="{A188E8A1-2ECF-4419-BD01-013B47F34238}" type="pres">
      <dgm:prSet presAssocID="{73E0CF2F-183B-472B-9B08-C6962070A08A}" presName="rootComposite1" presStyleCnt="0"/>
      <dgm:spPr/>
      <dgm:t>
        <a:bodyPr/>
        <a:lstStyle/>
        <a:p>
          <a:endParaRPr lang="es-MX"/>
        </a:p>
      </dgm:t>
    </dgm:pt>
    <dgm:pt modelId="{E9AE3D83-F592-490A-B86C-802506B3562C}" type="pres">
      <dgm:prSet presAssocID="{73E0CF2F-183B-472B-9B08-C6962070A08A}" presName="rootText1" presStyleLbl="node0" presStyleIdx="0" presStyleCnt="1">
        <dgm:presLayoutVars>
          <dgm:chPref val="3"/>
        </dgm:presLayoutVars>
      </dgm:prSet>
      <dgm:spPr/>
      <dgm:t>
        <a:bodyPr/>
        <a:lstStyle/>
        <a:p>
          <a:endParaRPr lang="es-MX"/>
        </a:p>
      </dgm:t>
    </dgm:pt>
    <dgm:pt modelId="{012887C5-2289-4F17-A768-AB7CD542A00E}" type="pres">
      <dgm:prSet presAssocID="{73E0CF2F-183B-472B-9B08-C6962070A08A}" presName="rootConnector1" presStyleLbl="node1" presStyleIdx="0" presStyleCnt="0"/>
      <dgm:spPr/>
      <dgm:t>
        <a:bodyPr/>
        <a:lstStyle/>
        <a:p>
          <a:endParaRPr lang="es-MX"/>
        </a:p>
      </dgm:t>
    </dgm:pt>
    <dgm:pt modelId="{AA80566E-A487-48FC-85D8-AB8CEB1D3517}" type="pres">
      <dgm:prSet presAssocID="{73E0CF2F-183B-472B-9B08-C6962070A08A}" presName="hierChild2" presStyleCnt="0"/>
      <dgm:spPr/>
      <dgm:t>
        <a:bodyPr/>
        <a:lstStyle/>
        <a:p>
          <a:endParaRPr lang="es-MX"/>
        </a:p>
      </dgm:t>
    </dgm:pt>
    <dgm:pt modelId="{07AE6237-FE2B-42BD-98B3-A6CDAB660417}" type="pres">
      <dgm:prSet presAssocID="{6B4175E0-8013-496B-ADF7-61DA5F4CFC64}" presName="Name37" presStyleLbl="parChTrans1D2" presStyleIdx="0" presStyleCnt="1"/>
      <dgm:spPr/>
      <dgm:t>
        <a:bodyPr/>
        <a:lstStyle/>
        <a:p>
          <a:endParaRPr lang="es-MX"/>
        </a:p>
      </dgm:t>
    </dgm:pt>
    <dgm:pt modelId="{3B0D5796-F3F1-41C1-AD55-6846BFDD47AD}" type="pres">
      <dgm:prSet presAssocID="{FED64386-967C-4802-8730-EDE063A6D087}" presName="hierRoot2" presStyleCnt="0">
        <dgm:presLayoutVars>
          <dgm:hierBranch val="init"/>
        </dgm:presLayoutVars>
      </dgm:prSet>
      <dgm:spPr/>
      <dgm:t>
        <a:bodyPr/>
        <a:lstStyle/>
        <a:p>
          <a:endParaRPr lang="es-MX"/>
        </a:p>
      </dgm:t>
    </dgm:pt>
    <dgm:pt modelId="{339EA343-E4C3-4569-9112-F39FE40D5B7D}" type="pres">
      <dgm:prSet presAssocID="{FED64386-967C-4802-8730-EDE063A6D087}" presName="rootComposite" presStyleCnt="0"/>
      <dgm:spPr/>
      <dgm:t>
        <a:bodyPr/>
        <a:lstStyle/>
        <a:p>
          <a:endParaRPr lang="es-MX"/>
        </a:p>
      </dgm:t>
    </dgm:pt>
    <dgm:pt modelId="{5EF7C48C-0E0C-4FAB-AA78-6C0B5D113F11}" type="pres">
      <dgm:prSet presAssocID="{FED64386-967C-4802-8730-EDE063A6D087}" presName="rootText" presStyleLbl="node2" presStyleIdx="0" presStyleCnt="1">
        <dgm:presLayoutVars>
          <dgm:chPref val="3"/>
        </dgm:presLayoutVars>
      </dgm:prSet>
      <dgm:spPr/>
      <dgm:t>
        <a:bodyPr/>
        <a:lstStyle/>
        <a:p>
          <a:endParaRPr lang="es-MX"/>
        </a:p>
      </dgm:t>
    </dgm:pt>
    <dgm:pt modelId="{4AC97AFD-85CB-4906-9980-5681B3B48DC6}" type="pres">
      <dgm:prSet presAssocID="{FED64386-967C-4802-8730-EDE063A6D087}" presName="rootConnector" presStyleLbl="node2" presStyleIdx="0" presStyleCnt="1"/>
      <dgm:spPr/>
      <dgm:t>
        <a:bodyPr/>
        <a:lstStyle/>
        <a:p>
          <a:endParaRPr lang="es-MX"/>
        </a:p>
      </dgm:t>
    </dgm:pt>
    <dgm:pt modelId="{4A5C3597-FBE1-4553-8C35-C11BA393FF26}" type="pres">
      <dgm:prSet presAssocID="{FED64386-967C-4802-8730-EDE063A6D087}" presName="hierChild4" presStyleCnt="0"/>
      <dgm:spPr/>
      <dgm:t>
        <a:bodyPr/>
        <a:lstStyle/>
        <a:p>
          <a:endParaRPr lang="es-MX"/>
        </a:p>
      </dgm:t>
    </dgm:pt>
    <dgm:pt modelId="{69090DCB-6359-4F20-9310-4319745AF78C}" type="pres">
      <dgm:prSet presAssocID="{C00D675E-D7A8-4A8D-A595-0E19F69B5FD6}" presName="Name37" presStyleLbl="parChTrans1D3" presStyleIdx="0" presStyleCnt="1"/>
      <dgm:spPr/>
      <dgm:t>
        <a:bodyPr/>
        <a:lstStyle/>
        <a:p>
          <a:endParaRPr lang="es-MX"/>
        </a:p>
      </dgm:t>
    </dgm:pt>
    <dgm:pt modelId="{EA5A34D1-D3EA-4843-9F00-B3B961FBCBE7}" type="pres">
      <dgm:prSet presAssocID="{20F65402-EFBA-47DD-BB42-FBE29A4EA82E}" presName="hierRoot2" presStyleCnt="0">
        <dgm:presLayoutVars>
          <dgm:hierBranch val="init"/>
        </dgm:presLayoutVars>
      </dgm:prSet>
      <dgm:spPr/>
      <dgm:t>
        <a:bodyPr/>
        <a:lstStyle/>
        <a:p>
          <a:endParaRPr lang="es-MX"/>
        </a:p>
      </dgm:t>
    </dgm:pt>
    <dgm:pt modelId="{8E305A1D-C781-4BC7-B204-73AA37752F85}" type="pres">
      <dgm:prSet presAssocID="{20F65402-EFBA-47DD-BB42-FBE29A4EA82E}" presName="rootComposite" presStyleCnt="0"/>
      <dgm:spPr/>
      <dgm:t>
        <a:bodyPr/>
        <a:lstStyle/>
        <a:p>
          <a:endParaRPr lang="es-MX"/>
        </a:p>
      </dgm:t>
    </dgm:pt>
    <dgm:pt modelId="{CFC9BF15-F963-4A77-AD77-1D9CC29EA016}" type="pres">
      <dgm:prSet presAssocID="{20F65402-EFBA-47DD-BB42-FBE29A4EA82E}" presName="rootText" presStyleLbl="node3" presStyleIdx="0" presStyleCnt="1">
        <dgm:presLayoutVars>
          <dgm:chPref val="3"/>
        </dgm:presLayoutVars>
      </dgm:prSet>
      <dgm:spPr/>
      <dgm:t>
        <a:bodyPr/>
        <a:lstStyle/>
        <a:p>
          <a:endParaRPr lang="es-MX"/>
        </a:p>
      </dgm:t>
    </dgm:pt>
    <dgm:pt modelId="{6ACE69D0-E40D-4297-932B-E17D3BE1C2EC}" type="pres">
      <dgm:prSet presAssocID="{20F65402-EFBA-47DD-BB42-FBE29A4EA82E}" presName="rootConnector" presStyleLbl="node3" presStyleIdx="0" presStyleCnt="1"/>
      <dgm:spPr/>
      <dgm:t>
        <a:bodyPr/>
        <a:lstStyle/>
        <a:p>
          <a:endParaRPr lang="es-MX"/>
        </a:p>
      </dgm:t>
    </dgm:pt>
    <dgm:pt modelId="{B8F82911-60A0-4D27-A548-24B582E39010}" type="pres">
      <dgm:prSet presAssocID="{20F65402-EFBA-47DD-BB42-FBE29A4EA82E}" presName="hierChild4" presStyleCnt="0"/>
      <dgm:spPr/>
      <dgm:t>
        <a:bodyPr/>
        <a:lstStyle/>
        <a:p>
          <a:endParaRPr lang="es-MX"/>
        </a:p>
      </dgm:t>
    </dgm:pt>
    <dgm:pt modelId="{6FD8515A-C644-41FE-80E8-18618E091567}" type="pres">
      <dgm:prSet presAssocID="{FE4C0A00-B2EA-4424-8DEE-7BC2AED50528}" presName="Name37" presStyleLbl="parChTrans1D4" presStyleIdx="0" presStyleCnt="26"/>
      <dgm:spPr/>
      <dgm:t>
        <a:bodyPr/>
        <a:lstStyle/>
        <a:p>
          <a:endParaRPr lang="es-MX"/>
        </a:p>
      </dgm:t>
    </dgm:pt>
    <dgm:pt modelId="{31442880-E877-4561-AE93-D6B89F437132}" type="pres">
      <dgm:prSet presAssocID="{8D5FA137-5780-4BFB-B070-18B7F12A9A2C}" presName="hierRoot2" presStyleCnt="0">
        <dgm:presLayoutVars>
          <dgm:hierBranch val="init"/>
        </dgm:presLayoutVars>
      </dgm:prSet>
      <dgm:spPr/>
      <dgm:t>
        <a:bodyPr/>
        <a:lstStyle/>
        <a:p>
          <a:endParaRPr lang="es-MX"/>
        </a:p>
      </dgm:t>
    </dgm:pt>
    <dgm:pt modelId="{75F4623D-378E-4EA6-A90E-ABD41B0A67A7}" type="pres">
      <dgm:prSet presAssocID="{8D5FA137-5780-4BFB-B070-18B7F12A9A2C}" presName="rootComposite" presStyleCnt="0"/>
      <dgm:spPr/>
      <dgm:t>
        <a:bodyPr/>
        <a:lstStyle/>
        <a:p>
          <a:endParaRPr lang="es-MX"/>
        </a:p>
      </dgm:t>
    </dgm:pt>
    <dgm:pt modelId="{CF353966-08C6-4ECC-A4DD-8398745CFA5C}" type="pres">
      <dgm:prSet presAssocID="{8D5FA137-5780-4BFB-B070-18B7F12A9A2C}" presName="rootText" presStyleLbl="node4" presStyleIdx="0" presStyleCnt="25">
        <dgm:presLayoutVars>
          <dgm:chPref val="3"/>
        </dgm:presLayoutVars>
      </dgm:prSet>
      <dgm:spPr/>
      <dgm:t>
        <a:bodyPr/>
        <a:lstStyle/>
        <a:p>
          <a:endParaRPr lang="es-MX"/>
        </a:p>
      </dgm:t>
    </dgm:pt>
    <dgm:pt modelId="{8A73F9CC-ED20-4BDC-BC24-4FEF17419B75}" type="pres">
      <dgm:prSet presAssocID="{8D5FA137-5780-4BFB-B070-18B7F12A9A2C}" presName="rootConnector" presStyleLbl="node4" presStyleIdx="0" presStyleCnt="25"/>
      <dgm:spPr/>
      <dgm:t>
        <a:bodyPr/>
        <a:lstStyle/>
        <a:p>
          <a:endParaRPr lang="es-MX"/>
        </a:p>
      </dgm:t>
    </dgm:pt>
    <dgm:pt modelId="{1EF176B6-193D-43AA-9686-3244A21D7D4C}" type="pres">
      <dgm:prSet presAssocID="{8D5FA137-5780-4BFB-B070-18B7F12A9A2C}" presName="hierChild4" presStyleCnt="0"/>
      <dgm:spPr/>
      <dgm:t>
        <a:bodyPr/>
        <a:lstStyle/>
        <a:p>
          <a:endParaRPr lang="es-MX"/>
        </a:p>
      </dgm:t>
    </dgm:pt>
    <dgm:pt modelId="{CB76F6D3-DCDB-4C21-A831-4271A1205E90}" type="pres">
      <dgm:prSet presAssocID="{06900D6B-659F-4793-BEFB-1DE8370AB199}" presName="Name37" presStyleLbl="parChTrans1D4" presStyleIdx="1" presStyleCnt="26"/>
      <dgm:spPr/>
      <dgm:t>
        <a:bodyPr/>
        <a:lstStyle/>
        <a:p>
          <a:endParaRPr lang="es-MX"/>
        </a:p>
      </dgm:t>
    </dgm:pt>
    <dgm:pt modelId="{4C259CFC-8D54-4D3A-97C7-BD09E63B5D85}" type="pres">
      <dgm:prSet presAssocID="{4DFAFD94-5200-471A-A5A8-1DAC6A2B4C5D}" presName="hierRoot2" presStyleCnt="0">
        <dgm:presLayoutVars>
          <dgm:hierBranch val="init"/>
        </dgm:presLayoutVars>
      </dgm:prSet>
      <dgm:spPr/>
      <dgm:t>
        <a:bodyPr/>
        <a:lstStyle/>
        <a:p>
          <a:endParaRPr lang="es-MX"/>
        </a:p>
      </dgm:t>
    </dgm:pt>
    <dgm:pt modelId="{6F2A1E8A-F89E-4288-BB2C-EB75446CAD34}" type="pres">
      <dgm:prSet presAssocID="{4DFAFD94-5200-471A-A5A8-1DAC6A2B4C5D}" presName="rootComposite" presStyleCnt="0"/>
      <dgm:spPr/>
      <dgm:t>
        <a:bodyPr/>
        <a:lstStyle/>
        <a:p>
          <a:endParaRPr lang="es-MX"/>
        </a:p>
      </dgm:t>
    </dgm:pt>
    <dgm:pt modelId="{B755B830-3A48-429B-B9C0-324DF7C9158C}" type="pres">
      <dgm:prSet presAssocID="{4DFAFD94-5200-471A-A5A8-1DAC6A2B4C5D}" presName="rootText" presStyleLbl="node4" presStyleIdx="1" presStyleCnt="25">
        <dgm:presLayoutVars>
          <dgm:chPref val="3"/>
        </dgm:presLayoutVars>
      </dgm:prSet>
      <dgm:spPr/>
      <dgm:t>
        <a:bodyPr/>
        <a:lstStyle/>
        <a:p>
          <a:endParaRPr lang="es-MX"/>
        </a:p>
      </dgm:t>
    </dgm:pt>
    <dgm:pt modelId="{C0ADD77C-47C6-4802-BE3A-6630132D7503}" type="pres">
      <dgm:prSet presAssocID="{4DFAFD94-5200-471A-A5A8-1DAC6A2B4C5D}" presName="rootConnector" presStyleLbl="node4" presStyleIdx="1" presStyleCnt="25"/>
      <dgm:spPr/>
      <dgm:t>
        <a:bodyPr/>
        <a:lstStyle/>
        <a:p>
          <a:endParaRPr lang="es-MX"/>
        </a:p>
      </dgm:t>
    </dgm:pt>
    <dgm:pt modelId="{F33EA5EC-2BCE-46B7-B22B-B2AC725449C2}" type="pres">
      <dgm:prSet presAssocID="{4DFAFD94-5200-471A-A5A8-1DAC6A2B4C5D}" presName="hierChild4" presStyleCnt="0"/>
      <dgm:spPr/>
      <dgm:t>
        <a:bodyPr/>
        <a:lstStyle/>
        <a:p>
          <a:endParaRPr lang="es-MX"/>
        </a:p>
      </dgm:t>
    </dgm:pt>
    <dgm:pt modelId="{613457E0-86CB-477A-9065-2D9010B2CCAC}" type="pres">
      <dgm:prSet presAssocID="{4DFAFD94-5200-471A-A5A8-1DAC6A2B4C5D}" presName="hierChild5" presStyleCnt="0"/>
      <dgm:spPr/>
      <dgm:t>
        <a:bodyPr/>
        <a:lstStyle/>
        <a:p>
          <a:endParaRPr lang="es-MX"/>
        </a:p>
      </dgm:t>
    </dgm:pt>
    <dgm:pt modelId="{0D8BDAA8-C37E-4558-84E4-08003D893170}" type="pres">
      <dgm:prSet presAssocID="{376495D7-674B-4633-8F5E-408F224732C0}" presName="Name37" presStyleLbl="parChTrans1D4" presStyleIdx="2" presStyleCnt="26"/>
      <dgm:spPr/>
      <dgm:t>
        <a:bodyPr/>
        <a:lstStyle/>
        <a:p>
          <a:endParaRPr lang="es-MX"/>
        </a:p>
      </dgm:t>
    </dgm:pt>
    <dgm:pt modelId="{A52CA4C0-1F35-43BB-85B8-F53AB7049D9F}" type="pres">
      <dgm:prSet presAssocID="{9348B112-D1ED-4C49-A18F-19DF1B4BC410}" presName="hierRoot2" presStyleCnt="0">
        <dgm:presLayoutVars>
          <dgm:hierBranch val="init"/>
        </dgm:presLayoutVars>
      </dgm:prSet>
      <dgm:spPr/>
      <dgm:t>
        <a:bodyPr/>
        <a:lstStyle/>
        <a:p>
          <a:endParaRPr lang="es-MX"/>
        </a:p>
      </dgm:t>
    </dgm:pt>
    <dgm:pt modelId="{EF91AC0F-FA6A-4F84-98E9-E59B676652FC}" type="pres">
      <dgm:prSet presAssocID="{9348B112-D1ED-4C49-A18F-19DF1B4BC410}" presName="rootComposite" presStyleCnt="0"/>
      <dgm:spPr/>
      <dgm:t>
        <a:bodyPr/>
        <a:lstStyle/>
        <a:p>
          <a:endParaRPr lang="es-MX"/>
        </a:p>
      </dgm:t>
    </dgm:pt>
    <dgm:pt modelId="{58520DF5-891A-484B-947B-7F71CEA17533}" type="pres">
      <dgm:prSet presAssocID="{9348B112-D1ED-4C49-A18F-19DF1B4BC410}" presName="rootText" presStyleLbl="node4" presStyleIdx="2" presStyleCnt="25">
        <dgm:presLayoutVars>
          <dgm:chPref val="3"/>
        </dgm:presLayoutVars>
      </dgm:prSet>
      <dgm:spPr/>
      <dgm:t>
        <a:bodyPr/>
        <a:lstStyle/>
        <a:p>
          <a:endParaRPr lang="es-MX"/>
        </a:p>
      </dgm:t>
    </dgm:pt>
    <dgm:pt modelId="{5FD51D7A-273C-4542-B4F8-1B761A32CA3E}" type="pres">
      <dgm:prSet presAssocID="{9348B112-D1ED-4C49-A18F-19DF1B4BC410}" presName="rootConnector" presStyleLbl="node4" presStyleIdx="2" presStyleCnt="25"/>
      <dgm:spPr/>
      <dgm:t>
        <a:bodyPr/>
        <a:lstStyle/>
        <a:p>
          <a:endParaRPr lang="es-MX"/>
        </a:p>
      </dgm:t>
    </dgm:pt>
    <dgm:pt modelId="{8488F726-0D8E-4B2A-841F-9211830D62A5}" type="pres">
      <dgm:prSet presAssocID="{9348B112-D1ED-4C49-A18F-19DF1B4BC410}" presName="hierChild4" presStyleCnt="0"/>
      <dgm:spPr/>
      <dgm:t>
        <a:bodyPr/>
        <a:lstStyle/>
        <a:p>
          <a:endParaRPr lang="es-MX"/>
        </a:p>
      </dgm:t>
    </dgm:pt>
    <dgm:pt modelId="{AD7D0A47-F495-4C46-9855-4F6A4C52A548}" type="pres">
      <dgm:prSet presAssocID="{9348B112-D1ED-4C49-A18F-19DF1B4BC410}" presName="hierChild5" presStyleCnt="0"/>
      <dgm:spPr/>
      <dgm:t>
        <a:bodyPr/>
        <a:lstStyle/>
        <a:p>
          <a:endParaRPr lang="es-MX"/>
        </a:p>
      </dgm:t>
    </dgm:pt>
    <dgm:pt modelId="{3CFCFCB6-2FF8-4027-917D-7708F40F5E52}" type="pres">
      <dgm:prSet presAssocID="{8D5FA137-5780-4BFB-B070-18B7F12A9A2C}" presName="hierChild5" presStyleCnt="0"/>
      <dgm:spPr/>
      <dgm:t>
        <a:bodyPr/>
        <a:lstStyle/>
        <a:p>
          <a:endParaRPr lang="es-MX"/>
        </a:p>
      </dgm:t>
    </dgm:pt>
    <dgm:pt modelId="{15CC878D-82C2-42FB-A7D5-474FC5D93FC1}" type="pres">
      <dgm:prSet presAssocID="{F3B2BE0C-4EA1-44C5-8BE8-C866221C2DE0}" presName="Name37" presStyleLbl="parChTrans1D4" presStyleIdx="3" presStyleCnt="26"/>
      <dgm:spPr/>
      <dgm:t>
        <a:bodyPr/>
        <a:lstStyle/>
        <a:p>
          <a:endParaRPr lang="es-MX"/>
        </a:p>
      </dgm:t>
    </dgm:pt>
    <dgm:pt modelId="{658995B8-6054-4296-A92C-502ED9F69762}" type="pres">
      <dgm:prSet presAssocID="{8A67B4D5-8E20-441F-B5E7-CD1826EF822A}" presName="hierRoot2" presStyleCnt="0">
        <dgm:presLayoutVars>
          <dgm:hierBranch val="init"/>
        </dgm:presLayoutVars>
      </dgm:prSet>
      <dgm:spPr/>
      <dgm:t>
        <a:bodyPr/>
        <a:lstStyle/>
        <a:p>
          <a:endParaRPr lang="es-MX"/>
        </a:p>
      </dgm:t>
    </dgm:pt>
    <dgm:pt modelId="{9611B9E5-D652-406D-B988-A3B42A9F3546}" type="pres">
      <dgm:prSet presAssocID="{8A67B4D5-8E20-441F-B5E7-CD1826EF822A}" presName="rootComposite" presStyleCnt="0"/>
      <dgm:spPr/>
      <dgm:t>
        <a:bodyPr/>
        <a:lstStyle/>
        <a:p>
          <a:endParaRPr lang="es-MX"/>
        </a:p>
      </dgm:t>
    </dgm:pt>
    <dgm:pt modelId="{A4151AB2-0D9B-49CD-9B31-2FA6A9DDB938}" type="pres">
      <dgm:prSet presAssocID="{8A67B4D5-8E20-441F-B5E7-CD1826EF822A}" presName="rootText" presStyleLbl="node4" presStyleIdx="3" presStyleCnt="25">
        <dgm:presLayoutVars>
          <dgm:chPref val="3"/>
        </dgm:presLayoutVars>
      </dgm:prSet>
      <dgm:spPr/>
      <dgm:t>
        <a:bodyPr/>
        <a:lstStyle/>
        <a:p>
          <a:endParaRPr lang="es-MX"/>
        </a:p>
      </dgm:t>
    </dgm:pt>
    <dgm:pt modelId="{79BA0E02-C4A8-4C8E-954A-3383332F22D2}" type="pres">
      <dgm:prSet presAssocID="{8A67B4D5-8E20-441F-B5E7-CD1826EF822A}" presName="rootConnector" presStyleLbl="node4" presStyleIdx="3" presStyleCnt="25"/>
      <dgm:spPr/>
      <dgm:t>
        <a:bodyPr/>
        <a:lstStyle/>
        <a:p>
          <a:endParaRPr lang="es-MX"/>
        </a:p>
      </dgm:t>
    </dgm:pt>
    <dgm:pt modelId="{9F76CD65-CBAC-4D6F-BF75-B3CF0344AE84}" type="pres">
      <dgm:prSet presAssocID="{8A67B4D5-8E20-441F-B5E7-CD1826EF822A}" presName="hierChild4" presStyleCnt="0"/>
      <dgm:spPr/>
      <dgm:t>
        <a:bodyPr/>
        <a:lstStyle/>
        <a:p>
          <a:endParaRPr lang="es-MX"/>
        </a:p>
      </dgm:t>
    </dgm:pt>
    <dgm:pt modelId="{5C03DA68-369B-46B9-A8F7-36F154BD912B}" type="pres">
      <dgm:prSet presAssocID="{3FB16B3B-AE42-4123-8CE5-CD108DEB3604}" presName="Name37" presStyleLbl="parChTrans1D4" presStyleIdx="4" presStyleCnt="26"/>
      <dgm:spPr/>
      <dgm:t>
        <a:bodyPr/>
        <a:lstStyle/>
        <a:p>
          <a:endParaRPr lang="es-MX"/>
        </a:p>
      </dgm:t>
    </dgm:pt>
    <dgm:pt modelId="{DD9F249E-09F4-45C6-87FB-7F68ABC0006D}" type="pres">
      <dgm:prSet presAssocID="{5CB33367-5279-42F4-B56B-DF645CA41829}" presName="hierRoot2" presStyleCnt="0">
        <dgm:presLayoutVars>
          <dgm:hierBranch val="init"/>
        </dgm:presLayoutVars>
      </dgm:prSet>
      <dgm:spPr/>
      <dgm:t>
        <a:bodyPr/>
        <a:lstStyle/>
        <a:p>
          <a:endParaRPr lang="es-MX"/>
        </a:p>
      </dgm:t>
    </dgm:pt>
    <dgm:pt modelId="{BA4855A3-75D1-4A63-8BB9-B8239FF7B48A}" type="pres">
      <dgm:prSet presAssocID="{5CB33367-5279-42F4-B56B-DF645CA41829}" presName="rootComposite" presStyleCnt="0"/>
      <dgm:spPr/>
      <dgm:t>
        <a:bodyPr/>
        <a:lstStyle/>
        <a:p>
          <a:endParaRPr lang="es-MX"/>
        </a:p>
      </dgm:t>
    </dgm:pt>
    <dgm:pt modelId="{05D53D85-B497-4438-9AD4-92F2DEF36B20}" type="pres">
      <dgm:prSet presAssocID="{5CB33367-5279-42F4-B56B-DF645CA41829}" presName="rootText" presStyleLbl="node4" presStyleIdx="4" presStyleCnt="25">
        <dgm:presLayoutVars>
          <dgm:chPref val="3"/>
        </dgm:presLayoutVars>
      </dgm:prSet>
      <dgm:spPr/>
      <dgm:t>
        <a:bodyPr/>
        <a:lstStyle/>
        <a:p>
          <a:endParaRPr lang="es-MX"/>
        </a:p>
      </dgm:t>
    </dgm:pt>
    <dgm:pt modelId="{0B674400-3FE9-475C-A8DD-5045A87E3D6C}" type="pres">
      <dgm:prSet presAssocID="{5CB33367-5279-42F4-B56B-DF645CA41829}" presName="rootConnector" presStyleLbl="node4" presStyleIdx="4" presStyleCnt="25"/>
      <dgm:spPr/>
      <dgm:t>
        <a:bodyPr/>
        <a:lstStyle/>
        <a:p>
          <a:endParaRPr lang="es-MX"/>
        </a:p>
      </dgm:t>
    </dgm:pt>
    <dgm:pt modelId="{946F6B4A-F6B5-4296-B353-621C07C9B296}" type="pres">
      <dgm:prSet presAssocID="{5CB33367-5279-42F4-B56B-DF645CA41829}" presName="hierChild4" presStyleCnt="0"/>
      <dgm:spPr/>
      <dgm:t>
        <a:bodyPr/>
        <a:lstStyle/>
        <a:p>
          <a:endParaRPr lang="es-MX"/>
        </a:p>
      </dgm:t>
    </dgm:pt>
    <dgm:pt modelId="{BF7946E6-9C1C-4A2B-AE6C-783BBCAB5A11}" type="pres">
      <dgm:prSet presAssocID="{5CB33367-5279-42F4-B56B-DF645CA41829}" presName="hierChild5" presStyleCnt="0"/>
      <dgm:spPr/>
      <dgm:t>
        <a:bodyPr/>
        <a:lstStyle/>
        <a:p>
          <a:endParaRPr lang="es-MX"/>
        </a:p>
      </dgm:t>
    </dgm:pt>
    <dgm:pt modelId="{5A7353A5-CF40-4476-B7F9-29A8D5E4E040}" type="pres">
      <dgm:prSet presAssocID="{82482703-E9FF-4A74-9F7F-4F520F043846}" presName="Name37" presStyleLbl="parChTrans1D4" presStyleIdx="5" presStyleCnt="26"/>
      <dgm:spPr/>
      <dgm:t>
        <a:bodyPr/>
        <a:lstStyle/>
        <a:p>
          <a:endParaRPr lang="es-MX"/>
        </a:p>
      </dgm:t>
    </dgm:pt>
    <dgm:pt modelId="{E6008907-3B2F-4AF2-9454-02A519443575}" type="pres">
      <dgm:prSet presAssocID="{EDE79467-4797-45DC-AB63-05F335F7F55A}" presName="hierRoot2" presStyleCnt="0">
        <dgm:presLayoutVars>
          <dgm:hierBranch val="init"/>
        </dgm:presLayoutVars>
      </dgm:prSet>
      <dgm:spPr/>
      <dgm:t>
        <a:bodyPr/>
        <a:lstStyle/>
        <a:p>
          <a:endParaRPr lang="es-MX"/>
        </a:p>
      </dgm:t>
    </dgm:pt>
    <dgm:pt modelId="{80CD2984-B5B7-4DE1-B622-2B3D8CB0F8FE}" type="pres">
      <dgm:prSet presAssocID="{EDE79467-4797-45DC-AB63-05F335F7F55A}" presName="rootComposite" presStyleCnt="0"/>
      <dgm:spPr/>
      <dgm:t>
        <a:bodyPr/>
        <a:lstStyle/>
        <a:p>
          <a:endParaRPr lang="es-MX"/>
        </a:p>
      </dgm:t>
    </dgm:pt>
    <dgm:pt modelId="{F19545F6-4F12-4398-8FD8-7A2DEB487BF5}" type="pres">
      <dgm:prSet presAssocID="{EDE79467-4797-45DC-AB63-05F335F7F55A}" presName="rootText" presStyleLbl="node4" presStyleIdx="5" presStyleCnt="25">
        <dgm:presLayoutVars>
          <dgm:chPref val="3"/>
        </dgm:presLayoutVars>
      </dgm:prSet>
      <dgm:spPr/>
      <dgm:t>
        <a:bodyPr/>
        <a:lstStyle/>
        <a:p>
          <a:endParaRPr lang="es-MX"/>
        </a:p>
      </dgm:t>
    </dgm:pt>
    <dgm:pt modelId="{7F7F9DEA-5D4F-494B-B665-BF77AB703110}" type="pres">
      <dgm:prSet presAssocID="{EDE79467-4797-45DC-AB63-05F335F7F55A}" presName="rootConnector" presStyleLbl="node4" presStyleIdx="5" presStyleCnt="25"/>
      <dgm:spPr/>
      <dgm:t>
        <a:bodyPr/>
        <a:lstStyle/>
        <a:p>
          <a:endParaRPr lang="es-MX"/>
        </a:p>
      </dgm:t>
    </dgm:pt>
    <dgm:pt modelId="{E74C87D2-E251-484C-8048-B704D012011D}" type="pres">
      <dgm:prSet presAssocID="{EDE79467-4797-45DC-AB63-05F335F7F55A}" presName="hierChild4" presStyleCnt="0"/>
      <dgm:spPr/>
      <dgm:t>
        <a:bodyPr/>
        <a:lstStyle/>
        <a:p>
          <a:endParaRPr lang="es-MX"/>
        </a:p>
      </dgm:t>
    </dgm:pt>
    <dgm:pt modelId="{8A4D5423-388F-4995-BF18-A64A710D4DDC}" type="pres">
      <dgm:prSet presAssocID="{EDE79467-4797-45DC-AB63-05F335F7F55A}" presName="hierChild5" presStyleCnt="0"/>
      <dgm:spPr/>
      <dgm:t>
        <a:bodyPr/>
        <a:lstStyle/>
        <a:p>
          <a:endParaRPr lang="es-MX"/>
        </a:p>
      </dgm:t>
    </dgm:pt>
    <dgm:pt modelId="{49A1C219-1E5B-4402-BD56-A257524A2920}" type="pres">
      <dgm:prSet presAssocID="{8A67B4D5-8E20-441F-B5E7-CD1826EF822A}" presName="hierChild5" presStyleCnt="0"/>
      <dgm:spPr/>
      <dgm:t>
        <a:bodyPr/>
        <a:lstStyle/>
        <a:p>
          <a:endParaRPr lang="es-MX"/>
        </a:p>
      </dgm:t>
    </dgm:pt>
    <dgm:pt modelId="{ADC593CE-8766-4469-ACBA-4319B1B1EC43}" type="pres">
      <dgm:prSet presAssocID="{0E5CFE52-9B2D-4652-B715-B473D2EA07C3}" presName="Name37" presStyleLbl="parChTrans1D4" presStyleIdx="6" presStyleCnt="26"/>
      <dgm:spPr/>
      <dgm:t>
        <a:bodyPr/>
        <a:lstStyle/>
        <a:p>
          <a:endParaRPr lang="es-MX"/>
        </a:p>
      </dgm:t>
    </dgm:pt>
    <dgm:pt modelId="{E0F3C099-C9BB-4EC5-A4A4-B83CF7366132}" type="pres">
      <dgm:prSet presAssocID="{CF1C81D7-31D8-4A68-910B-D52923A73FBB}" presName="hierRoot2" presStyleCnt="0">
        <dgm:presLayoutVars>
          <dgm:hierBranch val="init"/>
        </dgm:presLayoutVars>
      </dgm:prSet>
      <dgm:spPr/>
      <dgm:t>
        <a:bodyPr/>
        <a:lstStyle/>
        <a:p>
          <a:endParaRPr lang="es-MX"/>
        </a:p>
      </dgm:t>
    </dgm:pt>
    <dgm:pt modelId="{0C36B4DE-5B7F-4BAF-A698-DFDF1781EE3B}" type="pres">
      <dgm:prSet presAssocID="{CF1C81D7-31D8-4A68-910B-D52923A73FBB}" presName="rootComposite" presStyleCnt="0"/>
      <dgm:spPr/>
      <dgm:t>
        <a:bodyPr/>
        <a:lstStyle/>
        <a:p>
          <a:endParaRPr lang="es-MX"/>
        </a:p>
      </dgm:t>
    </dgm:pt>
    <dgm:pt modelId="{9705980F-DD86-4CB6-814B-8B1B4357F4DC}" type="pres">
      <dgm:prSet presAssocID="{CF1C81D7-31D8-4A68-910B-D52923A73FBB}" presName="rootText" presStyleLbl="node4" presStyleIdx="6" presStyleCnt="25">
        <dgm:presLayoutVars>
          <dgm:chPref val="3"/>
        </dgm:presLayoutVars>
      </dgm:prSet>
      <dgm:spPr/>
      <dgm:t>
        <a:bodyPr/>
        <a:lstStyle/>
        <a:p>
          <a:endParaRPr lang="es-MX"/>
        </a:p>
      </dgm:t>
    </dgm:pt>
    <dgm:pt modelId="{DA5BD5C5-EE30-41A1-B2D4-1C1119762642}" type="pres">
      <dgm:prSet presAssocID="{CF1C81D7-31D8-4A68-910B-D52923A73FBB}" presName="rootConnector" presStyleLbl="node4" presStyleIdx="6" presStyleCnt="25"/>
      <dgm:spPr/>
      <dgm:t>
        <a:bodyPr/>
        <a:lstStyle/>
        <a:p>
          <a:endParaRPr lang="es-MX"/>
        </a:p>
      </dgm:t>
    </dgm:pt>
    <dgm:pt modelId="{BE1FA325-76FB-439C-A68C-D6D82E03EE26}" type="pres">
      <dgm:prSet presAssocID="{CF1C81D7-31D8-4A68-910B-D52923A73FBB}" presName="hierChild4" presStyleCnt="0"/>
      <dgm:spPr/>
      <dgm:t>
        <a:bodyPr/>
        <a:lstStyle/>
        <a:p>
          <a:endParaRPr lang="es-MX"/>
        </a:p>
      </dgm:t>
    </dgm:pt>
    <dgm:pt modelId="{7D65775C-FF0E-40FE-8AB5-D06AF2B97DFE}" type="pres">
      <dgm:prSet presAssocID="{7947D5B5-9B80-444D-8E76-D4F2836D6E9A}" presName="Name37" presStyleLbl="parChTrans1D4" presStyleIdx="7" presStyleCnt="26"/>
      <dgm:spPr/>
      <dgm:t>
        <a:bodyPr/>
        <a:lstStyle/>
        <a:p>
          <a:endParaRPr lang="es-MX"/>
        </a:p>
      </dgm:t>
    </dgm:pt>
    <dgm:pt modelId="{F4A68971-C55E-4F3A-BFDF-3B3974AF5801}" type="pres">
      <dgm:prSet presAssocID="{E126DC33-848A-4F34-8BC7-62EF7E509FEA}" presName="hierRoot2" presStyleCnt="0">
        <dgm:presLayoutVars>
          <dgm:hierBranch val="init"/>
        </dgm:presLayoutVars>
      </dgm:prSet>
      <dgm:spPr/>
      <dgm:t>
        <a:bodyPr/>
        <a:lstStyle/>
        <a:p>
          <a:endParaRPr lang="es-MX"/>
        </a:p>
      </dgm:t>
    </dgm:pt>
    <dgm:pt modelId="{C3C09FA7-4411-43A9-9CBA-DD78E9C4FEC8}" type="pres">
      <dgm:prSet presAssocID="{E126DC33-848A-4F34-8BC7-62EF7E509FEA}" presName="rootComposite" presStyleCnt="0"/>
      <dgm:spPr/>
      <dgm:t>
        <a:bodyPr/>
        <a:lstStyle/>
        <a:p>
          <a:endParaRPr lang="es-MX"/>
        </a:p>
      </dgm:t>
    </dgm:pt>
    <dgm:pt modelId="{EBF6FC05-A8AB-4563-935E-EA798E9600B5}" type="pres">
      <dgm:prSet presAssocID="{E126DC33-848A-4F34-8BC7-62EF7E509FEA}" presName="rootText" presStyleLbl="node4" presStyleIdx="7" presStyleCnt="25">
        <dgm:presLayoutVars>
          <dgm:chPref val="3"/>
        </dgm:presLayoutVars>
      </dgm:prSet>
      <dgm:spPr/>
      <dgm:t>
        <a:bodyPr/>
        <a:lstStyle/>
        <a:p>
          <a:endParaRPr lang="es-MX"/>
        </a:p>
      </dgm:t>
    </dgm:pt>
    <dgm:pt modelId="{16352263-85B5-4C58-BEFD-57E5966527DF}" type="pres">
      <dgm:prSet presAssocID="{E126DC33-848A-4F34-8BC7-62EF7E509FEA}" presName="rootConnector" presStyleLbl="node4" presStyleIdx="7" presStyleCnt="25"/>
      <dgm:spPr/>
      <dgm:t>
        <a:bodyPr/>
        <a:lstStyle/>
        <a:p>
          <a:endParaRPr lang="es-MX"/>
        </a:p>
      </dgm:t>
    </dgm:pt>
    <dgm:pt modelId="{048A86E7-9A8A-4D56-AEEA-80D02E08F78D}" type="pres">
      <dgm:prSet presAssocID="{E126DC33-848A-4F34-8BC7-62EF7E509FEA}" presName="hierChild4" presStyleCnt="0"/>
      <dgm:spPr/>
      <dgm:t>
        <a:bodyPr/>
        <a:lstStyle/>
        <a:p>
          <a:endParaRPr lang="es-MX"/>
        </a:p>
      </dgm:t>
    </dgm:pt>
    <dgm:pt modelId="{85F1BA22-2083-4775-8670-9B842CD65CC8}" type="pres">
      <dgm:prSet presAssocID="{D79A9F52-6BF6-4B6F-A52A-B8A02B67ABBB}" presName="Name37" presStyleLbl="parChTrans1D4" presStyleIdx="8" presStyleCnt="26"/>
      <dgm:spPr/>
      <dgm:t>
        <a:bodyPr/>
        <a:lstStyle/>
        <a:p>
          <a:endParaRPr lang="es-MX"/>
        </a:p>
      </dgm:t>
    </dgm:pt>
    <dgm:pt modelId="{662BDB38-8A38-451A-A4A1-C175FD72CD2F}" type="pres">
      <dgm:prSet presAssocID="{980C2A7E-0396-42FA-BE37-5839F763346E}" presName="hierRoot2" presStyleCnt="0">
        <dgm:presLayoutVars>
          <dgm:hierBranch val="init"/>
        </dgm:presLayoutVars>
      </dgm:prSet>
      <dgm:spPr/>
      <dgm:t>
        <a:bodyPr/>
        <a:lstStyle/>
        <a:p>
          <a:endParaRPr lang="es-MX"/>
        </a:p>
      </dgm:t>
    </dgm:pt>
    <dgm:pt modelId="{913051BF-D56A-4A1F-A202-936D93788F5D}" type="pres">
      <dgm:prSet presAssocID="{980C2A7E-0396-42FA-BE37-5839F763346E}" presName="rootComposite" presStyleCnt="0"/>
      <dgm:spPr/>
      <dgm:t>
        <a:bodyPr/>
        <a:lstStyle/>
        <a:p>
          <a:endParaRPr lang="es-MX"/>
        </a:p>
      </dgm:t>
    </dgm:pt>
    <dgm:pt modelId="{5FC802C1-2345-4109-88A9-9258D15ABB07}" type="pres">
      <dgm:prSet presAssocID="{980C2A7E-0396-42FA-BE37-5839F763346E}" presName="rootText" presStyleLbl="node4" presStyleIdx="8" presStyleCnt="25">
        <dgm:presLayoutVars>
          <dgm:chPref val="3"/>
        </dgm:presLayoutVars>
      </dgm:prSet>
      <dgm:spPr/>
      <dgm:t>
        <a:bodyPr/>
        <a:lstStyle/>
        <a:p>
          <a:endParaRPr lang="es-MX"/>
        </a:p>
      </dgm:t>
    </dgm:pt>
    <dgm:pt modelId="{4CC3E835-C88F-4360-8BD3-CF94E54C4CD0}" type="pres">
      <dgm:prSet presAssocID="{980C2A7E-0396-42FA-BE37-5839F763346E}" presName="rootConnector" presStyleLbl="node4" presStyleIdx="8" presStyleCnt="25"/>
      <dgm:spPr/>
      <dgm:t>
        <a:bodyPr/>
        <a:lstStyle/>
        <a:p>
          <a:endParaRPr lang="es-MX"/>
        </a:p>
      </dgm:t>
    </dgm:pt>
    <dgm:pt modelId="{3BC74825-204E-4B75-A2F3-5B821009BA92}" type="pres">
      <dgm:prSet presAssocID="{980C2A7E-0396-42FA-BE37-5839F763346E}" presName="hierChild4" presStyleCnt="0"/>
      <dgm:spPr/>
      <dgm:t>
        <a:bodyPr/>
        <a:lstStyle/>
        <a:p>
          <a:endParaRPr lang="es-MX"/>
        </a:p>
      </dgm:t>
    </dgm:pt>
    <dgm:pt modelId="{311E2518-7464-4072-8346-AA73ED521AF4}" type="pres">
      <dgm:prSet presAssocID="{980C2A7E-0396-42FA-BE37-5839F763346E}" presName="hierChild5" presStyleCnt="0"/>
      <dgm:spPr/>
      <dgm:t>
        <a:bodyPr/>
        <a:lstStyle/>
        <a:p>
          <a:endParaRPr lang="es-MX"/>
        </a:p>
      </dgm:t>
    </dgm:pt>
    <dgm:pt modelId="{665FFAA3-D775-499A-BD74-0B35F3D89113}" type="pres">
      <dgm:prSet presAssocID="{E126DC33-848A-4F34-8BC7-62EF7E509FEA}" presName="hierChild5" presStyleCnt="0"/>
      <dgm:spPr/>
      <dgm:t>
        <a:bodyPr/>
        <a:lstStyle/>
        <a:p>
          <a:endParaRPr lang="es-MX"/>
        </a:p>
      </dgm:t>
    </dgm:pt>
    <dgm:pt modelId="{16FEEEBB-0560-4EEE-9EC4-55813A0F15AC}" type="pres">
      <dgm:prSet presAssocID="{617FB41A-5A08-47E8-A100-267E10DCFCDD}" presName="Name37" presStyleLbl="parChTrans1D4" presStyleIdx="9" presStyleCnt="26"/>
      <dgm:spPr/>
      <dgm:t>
        <a:bodyPr/>
        <a:lstStyle/>
        <a:p>
          <a:endParaRPr lang="es-MX"/>
        </a:p>
      </dgm:t>
    </dgm:pt>
    <dgm:pt modelId="{DDBC408A-CE2A-4F36-BEDE-A4FB4C14B4C1}" type="pres">
      <dgm:prSet presAssocID="{6CD94653-19EE-4B6C-9E93-99CE97A54E4D}" presName="hierRoot2" presStyleCnt="0">
        <dgm:presLayoutVars>
          <dgm:hierBranch val="init"/>
        </dgm:presLayoutVars>
      </dgm:prSet>
      <dgm:spPr/>
    </dgm:pt>
    <dgm:pt modelId="{B62F6BAB-9369-48A2-9F89-3CF9E43D536F}" type="pres">
      <dgm:prSet presAssocID="{6CD94653-19EE-4B6C-9E93-99CE97A54E4D}" presName="rootComposite" presStyleCnt="0"/>
      <dgm:spPr/>
    </dgm:pt>
    <dgm:pt modelId="{B212B0E9-08BE-4194-AA7C-680C60034199}" type="pres">
      <dgm:prSet presAssocID="{6CD94653-19EE-4B6C-9E93-99CE97A54E4D}" presName="rootText" presStyleLbl="node4" presStyleIdx="9" presStyleCnt="25">
        <dgm:presLayoutVars>
          <dgm:chPref val="3"/>
        </dgm:presLayoutVars>
      </dgm:prSet>
      <dgm:spPr/>
      <dgm:t>
        <a:bodyPr/>
        <a:lstStyle/>
        <a:p>
          <a:endParaRPr lang="es-MX"/>
        </a:p>
      </dgm:t>
    </dgm:pt>
    <dgm:pt modelId="{DC3B6EC0-4B2B-47CF-9BF5-E0DA0530A01C}" type="pres">
      <dgm:prSet presAssocID="{6CD94653-19EE-4B6C-9E93-99CE97A54E4D}" presName="rootConnector" presStyleLbl="node4" presStyleIdx="9" presStyleCnt="25"/>
      <dgm:spPr/>
      <dgm:t>
        <a:bodyPr/>
        <a:lstStyle/>
        <a:p>
          <a:endParaRPr lang="es-MX"/>
        </a:p>
      </dgm:t>
    </dgm:pt>
    <dgm:pt modelId="{63185F39-EBDE-455E-B730-FB58C5255865}" type="pres">
      <dgm:prSet presAssocID="{6CD94653-19EE-4B6C-9E93-99CE97A54E4D}" presName="hierChild4" presStyleCnt="0"/>
      <dgm:spPr/>
    </dgm:pt>
    <dgm:pt modelId="{11CAABC6-845E-4C45-A365-65C52D1C46D6}" type="pres">
      <dgm:prSet presAssocID="{6CD94653-19EE-4B6C-9E93-99CE97A54E4D}" presName="hierChild5" presStyleCnt="0"/>
      <dgm:spPr/>
    </dgm:pt>
    <dgm:pt modelId="{C7E704B3-7EB9-431A-A6FB-0F56C7DD27BA}" type="pres">
      <dgm:prSet presAssocID="{1FAC1890-6BDF-4816-81F5-98D08B206A78}" presName="Name37" presStyleLbl="parChTrans1D4" presStyleIdx="10" presStyleCnt="26"/>
      <dgm:spPr/>
      <dgm:t>
        <a:bodyPr/>
        <a:lstStyle/>
        <a:p>
          <a:endParaRPr lang="es-MX"/>
        </a:p>
      </dgm:t>
    </dgm:pt>
    <dgm:pt modelId="{D9CBB3D9-044D-454C-8097-18D8402014AB}" type="pres">
      <dgm:prSet presAssocID="{902468F6-4CAE-46E2-BADE-8235813B704E}" presName="hierRoot2" presStyleCnt="0">
        <dgm:presLayoutVars>
          <dgm:hierBranch val="init"/>
        </dgm:presLayoutVars>
      </dgm:prSet>
      <dgm:spPr/>
    </dgm:pt>
    <dgm:pt modelId="{3F578485-61E9-457C-B304-638FD0F3447F}" type="pres">
      <dgm:prSet presAssocID="{902468F6-4CAE-46E2-BADE-8235813B704E}" presName="rootComposite" presStyleCnt="0"/>
      <dgm:spPr/>
    </dgm:pt>
    <dgm:pt modelId="{E97354F2-D706-4978-92E7-A2168BD27E8E}" type="pres">
      <dgm:prSet presAssocID="{902468F6-4CAE-46E2-BADE-8235813B704E}" presName="rootText" presStyleLbl="node4" presStyleIdx="10" presStyleCnt="25">
        <dgm:presLayoutVars>
          <dgm:chPref val="3"/>
        </dgm:presLayoutVars>
      </dgm:prSet>
      <dgm:spPr/>
      <dgm:t>
        <a:bodyPr/>
        <a:lstStyle/>
        <a:p>
          <a:endParaRPr lang="es-MX"/>
        </a:p>
      </dgm:t>
    </dgm:pt>
    <dgm:pt modelId="{BF9A7A93-F60D-440E-96CD-ADF5FB95DB9F}" type="pres">
      <dgm:prSet presAssocID="{902468F6-4CAE-46E2-BADE-8235813B704E}" presName="rootConnector" presStyleLbl="node4" presStyleIdx="10" presStyleCnt="25"/>
      <dgm:spPr/>
      <dgm:t>
        <a:bodyPr/>
        <a:lstStyle/>
        <a:p>
          <a:endParaRPr lang="es-MX"/>
        </a:p>
      </dgm:t>
    </dgm:pt>
    <dgm:pt modelId="{CDD91024-F4FA-4D50-94FF-D6FB52B88C7C}" type="pres">
      <dgm:prSet presAssocID="{902468F6-4CAE-46E2-BADE-8235813B704E}" presName="hierChild4" presStyleCnt="0"/>
      <dgm:spPr/>
    </dgm:pt>
    <dgm:pt modelId="{8850150B-69B9-46BC-A0E0-94203CFC39E2}" type="pres">
      <dgm:prSet presAssocID="{902468F6-4CAE-46E2-BADE-8235813B704E}" presName="hierChild5" presStyleCnt="0"/>
      <dgm:spPr/>
    </dgm:pt>
    <dgm:pt modelId="{1572883B-1907-4B58-A027-87B555935010}" type="pres">
      <dgm:prSet presAssocID="{CF1C81D7-31D8-4A68-910B-D52923A73FBB}" presName="hierChild5" presStyleCnt="0"/>
      <dgm:spPr/>
      <dgm:t>
        <a:bodyPr/>
        <a:lstStyle/>
        <a:p>
          <a:endParaRPr lang="es-MX"/>
        </a:p>
      </dgm:t>
    </dgm:pt>
    <dgm:pt modelId="{6E112291-8D12-4283-AAD7-3C8BD3AAB896}" type="pres">
      <dgm:prSet presAssocID="{27130599-CAF7-4AA9-B3A1-8BD9EF144753}" presName="Name111" presStyleLbl="parChTrans1D4" presStyleIdx="11" presStyleCnt="26"/>
      <dgm:spPr/>
      <dgm:t>
        <a:bodyPr/>
        <a:lstStyle/>
        <a:p>
          <a:endParaRPr lang="es-MX"/>
        </a:p>
      </dgm:t>
    </dgm:pt>
    <dgm:pt modelId="{42695160-2D3D-4F13-932C-34F2453193B4}" type="pres">
      <dgm:prSet presAssocID="{E16E4C0D-D7F2-46DB-9834-B53973F49DBB}" presName="hierRoot3" presStyleCnt="0">
        <dgm:presLayoutVars>
          <dgm:hierBranch val="init"/>
        </dgm:presLayoutVars>
      </dgm:prSet>
      <dgm:spPr/>
    </dgm:pt>
    <dgm:pt modelId="{A9896CE1-B010-4935-A787-35E4362ED4D1}" type="pres">
      <dgm:prSet presAssocID="{E16E4C0D-D7F2-46DB-9834-B53973F49DBB}" presName="rootComposite3" presStyleCnt="0"/>
      <dgm:spPr/>
    </dgm:pt>
    <dgm:pt modelId="{F9AFEB8C-8A46-4623-8666-7C68288E0721}" type="pres">
      <dgm:prSet presAssocID="{E16E4C0D-D7F2-46DB-9834-B53973F49DBB}" presName="rootText3" presStyleLbl="asst4" presStyleIdx="0" presStyleCnt="1">
        <dgm:presLayoutVars>
          <dgm:chPref val="3"/>
        </dgm:presLayoutVars>
      </dgm:prSet>
      <dgm:spPr/>
      <dgm:t>
        <a:bodyPr/>
        <a:lstStyle/>
        <a:p>
          <a:endParaRPr lang="es-MX"/>
        </a:p>
      </dgm:t>
    </dgm:pt>
    <dgm:pt modelId="{6CDC0EDE-4C00-417E-9B2B-95B5F2F1F253}" type="pres">
      <dgm:prSet presAssocID="{E16E4C0D-D7F2-46DB-9834-B53973F49DBB}" presName="rootConnector3" presStyleLbl="asst4" presStyleIdx="0" presStyleCnt="1"/>
      <dgm:spPr/>
      <dgm:t>
        <a:bodyPr/>
        <a:lstStyle/>
        <a:p>
          <a:endParaRPr lang="es-MX"/>
        </a:p>
      </dgm:t>
    </dgm:pt>
    <dgm:pt modelId="{56B21281-0878-4E4B-87D9-8836876F67E1}" type="pres">
      <dgm:prSet presAssocID="{E16E4C0D-D7F2-46DB-9834-B53973F49DBB}" presName="hierChild6" presStyleCnt="0"/>
      <dgm:spPr/>
    </dgm:pt>
    <dgm:pt modelId="{E3C23DE9-9533-4FB2-9D5E-31FACD833C8F}" type="pres">
      <dgm:prSet presAssocID="{E16E4C0D-D7F2-46DB-9834-B53973F49DBB}" presName="hierChild7" presStyleCnt="0"/>
      <dgm:spPr/>
    </dgm:pt>
    <dgm:pt modelId="{5EF850D6-A7EA-429F-A91A-956361A369B5}" type="pres">
      <dgm:prSet presAssocID="{82EC26E2-4C74-4FEA-B838-E7F8D2AF3E59}" presName="Name37" presStyleLbl="parChTrans1D4" presStyleIdx="12" presStyleCnt="26"/>
      <dgm:spPr/>
      <dgm:t>
        <a:bodyPr/>
        <a:lstStyle/>
        <a:p>
          <a:endParaRPr lang="es-MX"/>
        </a:p>
      </dgm:t>
    </dgm:pt>
    <dgm:pt modelId="{697D2017-88A5-4546-A31C-5FF9038C8120}" type="pres">
      <dgm:prSet presAssocID="{4169A7A2-AFFF-4931-A39D-E014EFC1C3AD}" presName="hierRoot2" presStyleCnt="0">
        <dgm:presLayoutVars>
          <dgm:hierBranch val="init"/>
        </dgm:presLayoutVars>
      </dgm:prSet>
      <dgm:spPr/>
      <dgm:t>
        <a:bodyPr/>
        <a:lstStyle/>
        <a:p>
          <a:endParaRPr lang="es-MX"/>
        </a:p>
      </dgm:t>
    </dgm:pt>
    <dgm:pt modelId="{2A36507C-A629-436C-B085-D4C22B731190}" type="pres">
      <dgm:prSet presAssocID="{4169A7A2-AFFF-4931-A39D-E014EFC1C3AD}" presName="rootComposite" presStyleCnt="0"/>
      <dgm:spPr/>
      <dgm:t>
        <a:bodyPr/>
        <a:lstStyle/>
        <a:p>
          <a:endParaRPr lang="es-MX"/>
        </a:p>
      </dgm:t>
    </dgm:pt>
    <dgm:pt modelId="{341D63E8-6D93-4881-9D32-86089CFFF5F0}" type="pres">
      <dgm:prSet presAssocID="{4169A7A2-AFFF-4931-A39D-E014EFC1C3AD}" presName="rootText" presStyleLbl="node4" presStyleIdx="11" presStyleCnt="25">
        <dgm:presLayoutVars>
          <dgm:chPref val="3"/>
        </dgm:presLayoutVars>
      </dgm:prSet>
      <dgm:spPr/>
      <dgm:t>
        <a:bodyPr/>
        <a:lstStyle/>
        <a:p>
          <a:endParaRPr lang="es-MX"/>
        </a:p>
      </dgm:t>
    </dgm:pt>
    <dgm:pt modelId="{E8E96F9C-A290-4C99-B2A0-CDEE42A9A65F}" type="pres">
      <dgm:prSet presAssocID="{4169A7A2-AFFF-4931-A39D-E014EFC1C3AD}" presName="rootConnector" presStyleLbl="node4" presStyleIdx="11" presStyleCnt="25"/>
      <dgm:spPr/>
      <dgm:t>
        <a:bodyPr/>
        <a:lstStyle/>
        <a:p>
          <a:endParaRPr lang="es-MX"/>
        </a:p>
      </dgm:t>
    </dgm:pt>
    <dgm:pt modelId="{6EF8AD5C-B614-408F-A93C-C0F0216FEF04}" type="pres">
      <dgm:prSet presAssocID="{4169A7A2-AFFF-4931-A39D-E014EFC1C3AD}" presName="hierChild4" presStyleCnt="0"/>
      <dgm:spPr/>
      <dgm:t>
        <a:bodyPr/>
        <a:lstStyle/>
        <a:p>
          <a:endParaRPr lang="es-MX"/>
        </a:p>
      </dgm:t>
    </dgm:pt>
    <dgm:pt modelId="{60F69214-F5FA-4BAA-91C6-1577DCAE33CD}" type="pres">
      <dgm:prSet presAssocID="{4169A7A2-AFFF-4931-A39D-E014EFC1C3AD}" presName="hierChild5" presStyleCnt="0"/>
      <dgm:spPr/>
      <dgm:t>
        <a:bodyPr/>
        <a:lstStyle/>
        <a:p>
          <a:endParaRPr lang="es-MX"/>
        </a:p>
      </dgm:t>
    </dgm:pt>
    <dgm:pt modelId="{23F1673A-D004-49D1-8A5D-08E27BA6045E}" type="pres">
      <dgm:prSet presAssocID="{24756569-7A5D-4292-BFB7-282EEA91CDFB}" presName="Name37" presStyleLbl="parChTrans1D4" presStyleIdx="13" presStyleCnt="26"/>
      <dgm:spPr/>
      <dgm:t>
        <a:bodyPr/>
        <a:lstStyle/>
        <a:p>
          <a:endParaRPr lang="es-MX"/>
        </a:p>
      </dgm:t>
    </dgm:pt>
    <dgm:pt modelId="{1D08EE33-31D1-4154-ABF2-FDC33AC3A861}" type="pres">
      <dgm:prSet presAssocID="{37BF2E1E-8299-4271-B966-548EB7182869}" presName="hierRoot2" presStyleCnt="0">
        <dgm:presLayoutVars>
          <dgm:hierBranch val="init"/>
        </dgm:presLayoutVars>
      </dgm:prSet>
      <dgm:spPr/>
      <dgm:t>
        <a:bodyPr/>
        <a:lstStyle/>
        <a:p>
          <a:endParaRPr lang="es-MX"/>
        </a:p>
      </dgm:t>
    </dgm:pt>
    <dgm:pt modelId="{9F793B89-EA84-482A-A4C9-1FAAB24A06AB}" type="pres">
      <dgm:prSet presAssocID="{37BF2E1E-8299-4271-B966-548EB7182869}" presName="rootComposite" presStyleCnt="0"/>
      <dgm:spPr/>
      <dgm:t>
        <a:bodyPr/>
        <a:lstStyle/>
        <a:p>
          <a:endParaRPr lang="es-MX"/>
        </a:p>
      </dgm:t>
    </dgm:pt>
    <dgm:pt modelId="{E17D00EF-7377-44CE-A1AA-D126E1542C46}" type="pres">
      <dgm:prSet presAssocID="{37BF2E1E-8299-4271-B966-548EB7182869}" presName="rootText" presStyleLbl="node4" presStyleIdx="12" presStyleCnt="25">
        <dgm:presLayoutVars>
          <dgm:chPref val="3"/>
        </dgm:presLayoutVars>
      </dgm:prSet>
      <dgm:spPr/>
      <dgm:t>
        <a:bodyPr/>
        <a:lstStyle/>
        <a:p>
          <a:endParaRPr lang="es-MX"/>
        </a:p>
      </dgm:t>
    </dgm:pt>
    <dgm:pt modelId="{BCC54EB7-5440-4B69-AA80-7CADB5F9C486}" type="pres">
      <dgm:prSet presAssocID="{37BF2E1E-8299-4271-B966-548EB7182869}" presName="rootConnector" presStyleLbl="node4" presStyleIdx="12" presStyleCnt="25"/>
      <dgm:spPr/>
      <dgm:t>
        <a:bodyPr/>
        <a:lstStyle/>
        <a:p>
          <a:endParaRPr lang="es-MX"/>
        </a:p>
      </dgm:t>
    </dgm:pt>
    <dgm:pt modelId="{7D9F6CC6-87EE-4113-ACD7-4A89D72D816B}" type="pres">
      <dgm:prSet presAssocID="{37BF2E1E-8299-4271-B966-548EB7182869}" presName="hierChild4" presStyleCnt="0"/>
      <dgm:spPr/>
      <dgm:t>
        <a:bodyPr/>
        <a:lstStyle/>
        <a:p>
          <a:endParaRPr lang="es-MX"/>
        </a:p>
      </dgm:t>
    </dgm:pt>
    <dgm:pt modelId="{D9980FDE-B005-4B3B-838D-BFAC77CD2002}" type="pres">
      <dgm:prSet presAssocID="{C9AD462C-A393-438C-947A-1EF42CCAAF3E}" presName="Name37" presStyleLbl="parChTrans1D4" presStyleIdx="14" presStyleCnt="26"/>
      <dgm:spPr/>
      <dgm:t>
        <a:bodyPr/>
        <a:lstStyle/>
        <a:p>
          <a:endParaRPr lang="es-MX"/>
        </a:p>
      </dgm:t>
    </dgm:pt>
    <dgm:pt modelId="{75151FE5-8A79-4DA1-8B90-2E3F882AB24C}" type="pres">
      <dgm:prSet presAssocID="{5516AC5E-1060-4C34-A107-8863B32BC3C1}" presName="hierRoot2" presStyleCnt="0">
        <dgm:presLayoutVars>
          <dgm:hierBranch val="init"/>
        </dgm:presLayoutVars>
      </dgm:prSet>
      <dgm:spPr/>
      <dgm:t>
        <a:bodyPr/>
        <a:lstStyle/>
        <a:p>
          <a:endParaRPr lang="es-MX"/>
        </a:p>
      </dgm:t>
    </dgm:pt>
    <dgm:pt modelId="{0151449B-3748-4F5E-AF9F-9458E103D6CA}" type="pres">
      <dgm:prSet presAssocID="{5516AC5E-1060-4C34-A107-8863B32BC3C1}" presName="rootComposite" presStyleCnt="0"/>
      <dgm:spPr/>
      <dgm:t>
        <a:bodyPr/>
        <a:lstStyle/>
        <a:p>
          <a:endParaRPr lang="es-MX"/>
        </a:p>
      </dgm:t>
    </dgm:pt>
    <dgm:pt modelId="{D7BA36C5-4FAE-4DE1-9F4C-32E645B5622F}" type="pres">
      <dgm:prSet presAssocID="{5516AC5E-1060-4C34-A107-8863B32BC3C1}" presName="rootText" presStyleLbl="node4" presStyleIdx="13" presStyleCnt="25">
        <dgm:presLayoutVars>
          <dgm:chPref val="3"/>
        </dgm:presLayoutVars>
      </dgm:prSet>
      <dgm:spPr/>
      <dgm:t>
        <a:bodyPr/>
        <a:lstStyle/>
        <a:p>
          <a:endParaRPr lang="es-MX"/>
        </a:p>
      </dgm:t>
    </dgm:pt>
    <dgm:pt modelId="{C92E6E65-8579-4882-8AF8-D67121E48D43}" type="pres">
      <dgm:prSet presAssocID="{5516AC5E-1060-4C34-A107-8863B32BC3C1}" presName="rootConnector" presStyleLbl="node4" presStyleIdx="13" presStyleCnt="25"/>
      <dgm:spPr/>
      <dgm:t>
        <a:bodyPr/>
        <a:lstStyle/>
        <a:p>
          <a:endParaRPr lang="es-MX"/>
        </a:p>
      </dgm:t>
    </dgm:pt>
    <dgm:pt modelId="{F0D6BA13-147C-4C4B-8B77-3F7D310DA27E}" type="pres">
      <dgm:prSet presAssocID="{5516AC5E-1060-4C34-A107-8863B32BC3C1}" presName="hierChild4" presStyleCnt="0"/>
      <dgm:spPr/>
      <dgm:t>
        <a:bodyPr/>
        <a:lstStyle/>
        <a:p>
          <a:endParaRPr lang="es-MX"/>
        </a:p>
      </dgm:t>
    </dgm:pt>
    <dgm:pt modelId="{826FD7D8-6B3C-4325-AEE7-EF17E129FC5C}" type="pres">
      <dgm:prSet presAssocID="{5516AC5E-1060-4C34-A107-8863B32BC3C1}" presName="hierChild5" presStyleCnt="0"/>
      <dgm:spPr/>
      <dgm:t>
        <a:bodyPr/>
        <a:lstStyle/>
        <a:p>
          <a:endParaRPr lang="es-MX"/>
        </a:p>
      </dgm:t>
    </dgm:pt>
    <dgm:pt modelId="{6E685C95-3843-4061-93DB-29B3CBC04619}" type="pres">
      <dgm:prSet presAssocID="{E5D499AE-3D50-48AD-B7CF-DF85ED181F72}" presName="Name37" presStyleLbl="parChTrans1D4" presStyleIdx="15" presStyleCnt="26"/>
      <dgm:spPr/>
      <dgm:t>
        <a:bodyPr/>
        <a:lstStyle/>
        <a:p>
          <a:endParaRPr lang="es-MX"/>
        </a:p>
      </dgm:t>
    </dgm:pt>
    <dgm:pt modelId="{614DC51E-F1E7-40F5-8568-FAAE719A9B66}" type="pres">
      <dgm:prSet presAssocID="{145B2119-28AB-4F64-BE68-F9D3F7821DF8}" presName="hierRoot2" presStyleCnt="0">
        <dgm:presLayoutVars>
          <dgm:hierBranch val="init"/>
        </dgm:presLayoutVars>
      </dgm:prSet>
      <dgm:spPr/>
      <dgm:t>
        <a:bodyPr/>
        <a:lstStyle/>
        <a:p>
          <a:endParaRPr lang="es-MX"/>
        </a:p>
      </dgm:t>
    </dgm:pt>
    <dgm:pt modelId="{CE1EF727-F8E6-47BA-B17B-1B71FA9B7635}" type="pres">
      <dgm:prSet presAssocID="{145B2119-28AB-4F64-BE68-F9D3F7821DF8}" presName="rootComposite" presStyleCnt="0"/>
      <dgm:spPr/>
      <dgm:t>
        <a:bodyPr/>
        <a:lstStyle/>
        <a:p>
          <a:endParaRPr lang="es-MX"/>
        </a:p>
      </dgm:t>
    </dgm:pt>
    <dgm:pt modelId="{A7C1849D-4F86-4BBF-9F9F-C26135493810}" type="pres">
      <dgm:prSet presAssocID="{145B2119-28AB-4F64-BE68-F9D3F7821DF8}" presName="rootText" presStyleLbl="node4" presStyleIdx="14" presStyleCnt="25">
        <dgm:presLayoutVars>
          <dgm:chPref val="3"/>
        </dgm:presLayoutVars>
      </dgm:prSet>
      <dgm:spPr/>
      <dgm:t>
        <a:bodyPr/>
        <a:lstStyle/>
        <a:p>
          <a:endParaRPr lang="es-MX"/>
        </a:p>
      </dgm:t>
    </dgm:pt>
    <dgm:pt modelId="{9659C182-1FD5-4BCF-9037-DE0519386EB7}" type="pres">
      <dgm:prSet presAssocID="{145B2119-28AB-4F64-BE68-F9D3F7821DF8}" presName="rootConnector" presStyleLbl="node4" presStyleIdx="14" presStyleCnt="25"/>
      <dgm:spPr/>
      <dgm:t>
        <a:bodyPr/>
        <a:lstStyle/>
        <a:p>
          <a:endParaRPr lang="es-MX"/>
        </a:p>
      </dgm:t>
    </dgm:pt>
    <dgm:pt modelId="{4A042E8F-379C-4F27-AAE7-BBCACE0EFFAF}" type="pres">
      <dgm:prSet presAssocID="{145B2119-28AB-4F64-BE68-F9D3F7821DF8}" presName="hierChild4" presStyleCnt="0"/>
      <dgm:spPr/>
      <dgm:t>
        <a:bodyPr/>
        <a:lstStyle/>
        <a:p>
          <a:endParaRPr lang="es-MX"/>
        </a:p>
      </dgm:t>
    </dgm:pt>
    <dgm:pt modelId="{6D86E10E-0ECD-4B59-BA42-0BE7DDE57BBE}" type="pres">
      <dgm:prSet presAssocID="{145B2119-28AB-4F64-BE68-F9D3F7821DF8}" presName="hierChild5" presStyleCnt="0"/>
      <dgm:spPr/>
      <dgm:t>
        <a:bodyPr/>
        <a:lstStyle/>
        <a:p>
          <a:endParaRPr lang="es-MX"/>
        </a:p>
      </dgm:t>
    </dgm:pt>
    <dgm:pt modelId="{E922A71D-A975-4414-80F7-7833E58DB3BF}" type="pres">
      <dgm:prSet presAssocID="{37BF2E1E-8299-4271-B966-548EB7182869}" presName="hierChild5" presStyleCnt="0"/>
      <dgm:spPr/>
      <dgm:t>
        <a:bodyPr/>
        <a:lstStyle/>
        <a:p>
          <a:endParaRPr lang="es-MX"/>
        </a:p>
      </dgm:t>
    </dgm:pt>
    <dgm:pt modelId="{8429E2BA-E16F-4EF9-BC7A-D735ABEF0D30}" type="pres">
      <dgm:prSet presAssocID="{1A6EE804-B7D0-47E7-8939-5BD16981A4C5}" presName="Name37" presStyleLbl="parChTrans1D4" presStyleIdx="16" presStyleCnt="26"/>
      <dgm:spPr/>
      <dgm:t>
        <a:bodyPr/>
        <a:lstStyle/>
        <a:p>
          <a:endParaRPr lang="es-MX"/>
        </a:p>
      </dgm:t>
    </dgm:pt>
    <dgm:pt modelId="{936423F0-734D-42C2-A261-1E2B4DA05165}" type="pres">
      <dgm:prSet presAssocID="{9975A28C-4447-49AA-8863-D91ED0BFE36E}" presName="hierRoot2" presStyleCnt="0">
        <dgm:presLayoutVars>
          <dgm:hierBranch val="init"/>
        </dgm:presLayoutVars>
      </dgm:prSet>
      <dgm:spPr/>
      <dgm:t>
        <a:bodyPr/>
        <a:lstStyle/>
        <a:p>
          <a:endParaRPr lang="es-MX"/>
        </a:p>
      </dgm:t>
    </dgm:pt>
    <dgm:pt modelId="{2E6C9FDE-3B63-4870-81F6-177D09A57A74}" type="pres">
      <dgm:prSet presAssocID="{9975A28C-4447-49AA-8863-D91ED0BFE36E}" presName="rootComposite" presStyleCnt="0"/>
      <dgm:spPr/>
      <dgm:t>
        <a:bodyPr/>
        <a:lstStyle/>
        <a:p>
          <a:endParaRPr lang="es-MX"/>
        </a:p>
      </dgm:t>
    </dgm:pt>
    <dgm:pt modelId="{745C7422-9A84-4C6D-8A33-3F9175E362C7}" type="pres">
      <dgm:prSet presAssocID="{9975A28C-4447-49AA-8863-D91ED0BFE36E}" presName="rootText" presStyleLbl="node4" presStyleIdx="15" presStyleCnt="25">
        <dgm:presLayoutVars>
          <dgm:chPref val="3"/>
        </dgm:presLayoutVars>
      </dgm:prSet>
      <dgm:spPr/>
      <dgm:t>
        <a:bodyPr/>
        <a:lstStyle/>
        <a:p>
          <a:endParaRPr lang="es-MX"/>
        </a:p>
      </dgm:t>
    </dgm:pt>
    <dgm:pt modelId="{8173CB86-F5D7-429E-82E0-B88F88AD8086}" type="pres">
      <dgm:prSet presAssocID="{9975A28C-4447-49AA-8863-D91ED0BFE36E}" presName="rootConnector" presStyleLbl="node4" presStyleIdx="15" presStyleCnt="25"/>
      <dgm:spPr/>
      <dgm:t>
        <a:bodyPr/>
        <a:lstStyle/>
        <a:p>
          <a:endParaRPr lang="es-MX"/>
        </a:p>
      </dgm:t>
    </dgm:pt>
    <dgm:pt modelId="{FDF312B1-C1BA-41B9-A8AA-119D10764B2A}" type="pres">
      <dgm:prSet presAssocID="{9975A28C-4447-49AA-8863-D91ED0BFE36E}" presName="hierChild4" presStyleCnt="0"/>
      <dgm:spPr/>
      <dgm:t>
        <a:bodyPr/>
        <a:lstStyle/>
        <a:p>
          <a:endParaRPr lang="es-MX"/>
        </a:p>
      </dgm:t>
    </dgm:pt>
    <dgm:pt modelId="{CA0D5895-E3CD-44D3-975C-8C9227FB7E18}" type="pres">
      <dgm:prSet presAssocID="{7570F50C-7DC8-4ED0-853E-7D99468F5407}" presName="Name37" presStyleLbl="parChTrans1D4" presStyleIdx="17" presStyleCnt="26"/>
      <dgm:spPr/>
      <dgm:t>
        <a:bodyPr/>
        <a:lstStyle/>
        <a:p>
          <a:endParaRPr lang="es-MX"/>
        </a:p>
      </dgm:t>
    </dgm:pt>
    <dgm:pt modelId="{6CAAD3EF-BBCC-46F0-A0BE-537C410ACA94}" type="pres">
      <dgm:prSet presAssocID="{777BDD1F-59D0-4101-AEC4-C7B4230A427B}" presName="hierRoot2" presStyleCnt="0">
        <dgm:presLayoutVars>
          <dgm:hierBranch val="init"/>
        </dgm:presLayoutVars>
      </dgm:prSet>
      <dgm:spPr/>
    </dgm:pt>
    <dgm:pt modelId="{D0CA21F1-8212-4739-A2EB-7C05A8DDB882}" type="pres">
      <dgm:prSet presAssocID="{777BDD1F-59D0-4101-AEC4-C7B4230A427B}" presName="rootComposite" presStyleCnt="0"/>
      <dgm:spPr/>
    </dgm:pt>
    <dgm:pt modelId="{89449378-AF53-4DD5-A28F-4B561EE27B86}" type="pres">
      <dgm:prSet presAssocID="{777BDD1F-59D0-4101-AEC4-C7B4230A427B}" presName="rootText" presStyleLbl="node4" presStyleIdx="16" presStyleCnt="25">
        <dgm:presLayoutVars>
          <dgm:chPref val="3"/>
        </dgm:presLayoutVars>
      </dgm:prSet>
      <dgm:spPr/>
      <dgm:t>
        <a:bodyPr/>
        <a:lstStyle/>
        <a:p>
          <a:endParaRPr lang="es-MX"/>
        </a:p>
      </dgm:t>
    </dgm:pt>
    <dgm:pt modelId="{F00CB99B-600C-429D-B754-A5B58980694F}" type="pres">
      <dgm:prSet presAssocID="{777BDD1F-59D0-4101-AEC4-C7B4230A427B}" presName="rootConnector" presStyleLbl="node4" presStyleIdx="16" presStyleCnt="25"/>
      <dgm:spPr/>
      <dgm:t>
        <a:bodyPr/>
        <a:lstStyle/>
        <a:p>
          <a:endParaRPr lang="es-MX"/>
        </a:p>
      </dgm:t>
    </dgm:pt>
    <dgm:pt modelId="{B9D970A6-2F02-4FD6-9C3E-FF966685689E}" type="pres">
      <dgm:prSet presAssocID="{777BDD1F-59D0-4101-AEC4-C7B4230A427B}" presName="hierChild4" presStyleCnt="0"/>
      <dgm:spPr/>
    </dgm:pt>
    <dgm:pt modelId="{CC735E98-FE6C-4189-9C34-FDA5E1E7F57D}" type="pres">
      <dgm:prSet presAssocID="{777BDD1F-59D0-4101-AEC4-C7B4230A427B}" presName="hierChild5" presStyleCnt="0"/>
      <dgm:spPr/>
    </dgm:pt>
    <dgm:pt modelId="{773CD27A-884C-491C-BA09-26CC144B259B}" type="pres">
      <dgm:prSet presAssocID="{9975A28C-4447-49AA-8863-D91ED0BFE36E}" presName="hierChild5" presStyleCnt="0"/>
      <dgm:spPr/>
      <dgm:t>
        <a:bodyPr/>
        <a:lstStyle/>
        <a:p>
          <a:endParaRPr lang="es-MX"/>
        </a:p>
      </dgm:t>
    </dgm:pt>
    <dgm:pt modelId="{04FD6964-C60D-4B3C-A079-F14DF6929A0A}" type="pres">
      <dgm:prSet presAssocID="{853226DF-92EE-4558-BA3A-AB47463F4B59}" presName="Name37" presStyleLbl="parChTrans1D4" presStyleIdx="18" presStyleCnt="26"/>
      <dgm:spPr/>
      <dgm:t>
        <a:bodyPr/>
        <a:lstStyle/>
        <a:p>
          <a:endParaRPr lang="es-MX"/>
        </a:p>
      </dgm:t>
    </dgm:pt>
    <dgm:pt modelId="{FDD83148-2B0F-4361-9793-124B64A79DD4}" type="pres">
      <dgm:prSet presAssocID="{18E1CC18-71BB-4343-889E-1DFAF069CB26}" presName="hierRoot2" presStyleCnt="0">
        <dgm:presLayoutVars>
          <dgm:hierBranch val="init"/>
        </dgm:presLayoutVars>
      </dgm:prSet>
      <dgm:spPr/>
      <dgm:t>
        <a:bodyPr/>
        <a:lstStyle/>
        <a:p>
          <a:endParaRPr lang="es-MX"/>
        </a:p>
      </dgm:t>
    </dgm:pt>
    <dgm:pt modelId="{22E1CAC3-DCE1-4450-83ED-6BFC78A81D05}" type="pres">
      <dgm:prSet presAssocID="{18E1CC18-71BB-4343-889E-1DFAF069CB26}" presName="rootComposite" presStyleCnt="0"/>
      <dgm:spPr/>
      <dgm:t>
        <a:bodyPr/>
        <a:lstStyle/>
        <a:p>
          <a:endParaRPr lang="es-MX"/>
        </a:p>
      </dgm:t>
    </dgm:pt>
    <dgm:pt modelId="{58CAE50B-817F-418C-AD8C-A6A5EACDF9C4}" type="pres">
      <dgm:prSet presAssocID="{18E1CC18-71BB-4343-889E-1DFAF069CB26}" presName="rootText" presStyleLbl="node4" presStyleIdx="17" presStyleCnt="25">
        <dgm:presLayoutVars>
          <dgm:chPref val="3"/>
        </dgm:presLayoutVars>
      </dgm:prSet>
      <dgm:spPr/>
      <dgm:t>
        <a:bodyPr/>
        <a:lstStyle/>
        <a:p>
          <a:endParaRPr lang="es-MX"/>
        </a:p>
      </dgm:t>
    </dgm:pt>
    <dgm:pt modelId="{809A8D69-D460-4B06-8CB0-05CA5D4F1AB6}" type="pres">
      <dgm:prSet presAssocID="{18E1CC18-71BB-4343-889E-1DFAF069CB26}" presName="rootConnector" presStyleLbl="node4" presStyleIdx="17" presStyleCnt="25"/>
      <dgm:spPr/>
      <dgm:t>
        <a:bodyPr/>
        <a:lstStyle/>
        <a:p>
          <a:endParaRPr lang="es-MX"/>
        </a:p>
      </dgm:t>
    </dgm:pt>
    <dgm:pt modelId="{2A3C8151-F490-49AC-89D6-7ECF92D73B17}" type="pres">
      <dgm:prSet presAssocID="{18E1CC18-71BB-4343-889E-1DFAF069CB26}" presName="hierChild4" presStyleCnt="0"/>
      <dgm:spPr/>
      <dgm:t>
        <a:bodyPr/>
        <a:lstStyle/>
        <a:p>
          <a:endParaRPr lang="es-MX"/>
        </a:p>
      </dgm:t>
    </dgm:pt>
    <dgm:pt modelId="{92F08F89-2A74-4E89-9123-D86EB43A7394}" type="pres">
      <dgm:prSet presAssocID="{775109D4-2C4F-46A3-82BB-DD148481CC39}" presName="Name37" presStyleLbl="parChTrans1D4" presStyleIdx="19" presStyleCnt="26"/>
      <dgm:spPr/>
      <dgm:t>
        <a:bodyPr/>
        <a:lstStyle/>
        <a:p>
          <a:endParaRPr lang="es-MX"/>
        </a:p>
      </dgm:t>
    </dgm:pt>
    <dgm:pt modelId="{631A2B98-D88B-4466-AE31-36DD989D89F4}" type="pres">
      <dgm:prSet presAssocID="{701336E2-0752-4AD1-9098-23E46ADFCAF7}" presName="hierRoot2" presStyleCnt="0">
        <dgm:presLayoutVars>
          <dgm:hierBranch val="init"/>
        </dgm:presLayoutVars>
      </dgm:prSet>
      <dgm:spPr/>
      <dgm:t>
        <a:bodyPr/>
        <a:lstStyle/>
        <a:p>
          <a:endParaRPr lang="es-MX"/>
        </a:p>
      </dgm:t>
    </dgm:pt>
    <dgm:pt modelId="{AF7F82F2-A566-4FC2-A73C-607C55064914}" type="pres">
      <dgm:prSet presAssocID="{701336E2-0752-4AD1-9098-23E46ADFCAF7}" presName="rootComposite" presStyleCnt="0"/>
      <dgm:spPr/>
      <dgm:t>
        <a:bodyPr/>
        <a:lstStyle/>
        <a:p>
          <a:endParaRPr lang="es-MX"/>
        </a:p>
      </dgm:t>
    </dgm:pt>
    <dgm:pt modelId="{9B8131E1-22B9-46BD-ABAC-A78E793BB976}" type="pres">
      <dgm:prSet presAssocID="{701336E2-0752-4AD1-9098-23E46ADFCAF7}" presName="rootText" presStyleLbl="node4" presStyleIdx="18" presStyleCnt="25">
        <dgm:presLayoutVars>
          <dgm:chPref val="3"/>
        </dgm:presLayoutVars>
      </dgm:prSet>
      <dgm:spPr/>
      <dgm:t>
        <a:bodyPr/>
        <a:lstStyle/>
        <a:p>
          <a:endParaRPr lang="es-MX"/>
        </a:p>
      </dgm:t>
    </dgm:pt>
    <dgm:pt modelId="{3B5DCA1E-79A2-415D-A9C4-1717AD45EA28}" type="pres">
      <dgm:prSet presAssocID="{701336E2-0752-4AD1-9098-23E46ADFCAF7}" presName="rootConnector" presStyleLbl="node4" presStyleIdx="18" presStyleCnt="25"/>
      <dgm:spPr/>
      <dgm:t>
        <a:bodyPr/>
        <a:lstStyle/>
        <a:p>
          <a:endParaRPr lang="es-MX"/>
        </a:p>
      </dgm:t>
    </dgm:pt>
    <dgm:pt modelId="{3416A734-9697-4ECF-BD42-C5CB79A14EBD}" type="pres">
      <dgm:prSet presAssocID="{701336E2-0752-4AD1-9098-23E46ADFCAF7}" presName="hierChild4" presStyleCnt="0"/>
      <dgm:spPr/>
      <dgm:t>
        <a:bodyPr/>
        <a:lstStyle/>
        <a:p>
          <a:endParaRPr lang="es-MX"/>
        </a:p>
      </dgm:t>
    </dgm:pt>
    <dgm:pt modelId="{611F0A1A-E9C3-468D-AA28-C6ECB49382FC}" type="pres">
      <dgm:prSet presAssocID="{701336E2-0752-4AD1-9098-23E46ADFCAF7}" presName="hierChild5" presStyleCnt="0"/>
      <dgm:spPr/>
      <dgm:t>
        <a:bodyPr/>
        <a:lstStyle/>
        <a:p>
          <a:endParaRPr lang="es-MX"/>
        </a:p>
      </dgm:t>
    </dgm:pt>
    <dgm:pt modelId="{B89634DB-1DD1-41DD-B739-DEDF9B18E084}" type="pres">
      <dgm:prSet presAssocID="{4120CEAC-E0DF-4211-BDD5-D5D51D91366B}" presName="Name37" presStyleLbl="parChTrans1D4" presStyleIdx="20" presStyleCnt="26"/>
      <dgm:spPr/>
      <dgm:t>
        <a:bodyPr/>
        <a:lstStyle/>
        <a:p>
          <a:endParaRPr lang="es-MX"/>
        </a:p>
      </dgm:t>
    </dgm:pt>
    <dgm:pt modelId="{A682B8D3-BA2C-49A4-BCC1-359F3D082A2A}" type="pres">
      <dgm:prSet presAssocID="{A2D68C43-D48C-4763-B4AD-80AFEF97CA78}" presName="hierRoot2" presStyleCnt="0">
        <dgm:presLayoutVars>
          <dgm:hierBranch val="init"/>
        </dgm:presLayoutVars>
      </dgm:prSet>
      <dgm:spPr/>
      <dgm:t>
        <a:bodyPr/>
        <a:lstStyle/>
        <a:p>
          <a:endParaRPr lang="es-MX"/>
        </a:p>
      </dgm:t>
    </dgm:pt>
    <dgm:pt modelId="{58B63D8E-E1E3-4394-A5CE-8C097B90568D}" type="pres">
      <dgm:prSet presAssocID="{A2D68C43-D48C-4763-B4AD-80AFEF97CA78}" presName="rootComposite" presStyleCnt="0"/>
      <dgm:spPr/>
      <dgm:t>
        <a:bodyPr/>
        <a:lstStyle/>
        <a:p>
          <a:endParaRPr lang="es-MX"/>
        </a:p>
      </dgm:t>
    </dgm:pt>
    <dgm:pt modelId="{FAED6ED2-36CD-48E4-A27B-FE5B21431E29}" type="pres">
      <dgm:prSet presAssocID="{A2D68C43-D48C-4763-B4AD-80AFEF97CA78}" presName="rootText" presStyleLbl="node4" presStyleIdx="19" presStyleCnt="25">
        <dgm:presLayoutVars>
          <dgm:chPref val="3"/>
        </dgm:presLayoutVars>
      </dgm:prSet>
      <dgm:spPr/>
      <dgm:t>
        <a:bodyPr/>
        <a:lstStyle/>
        <a:p>
          <a:endParaRPr lang="es-MX"/>
        </a:p>
      </dgm:t>
    </dgm:pt>
    <dgm:pt modelId="{55E4BCDF-6AD8-45C7-B7D4-55CC4C9E824D}" type="pres">
      <dgm:prSet presAssocID="{A2D68C43-D48C-4763-B4AD-80AFEF97CA78}" presName="rootConnector" presStyleLbl="node4" presStyleIdx="19" presStyleCnt="25"/>
      <dgm:spPr/>
      <dgm:t>
        <a:bodyPr/>
        <a:lstStyle/>
        <a:p>
          <a:endParaRPr lang="es-MX"/>
        </a:p>
      </dgm:t>
    </dgm:pt>
    <dgm:pt modelId="{0F2CA93E-BDBE-4162-8168-78D77454D9A1}" type="pres">
      <dgm:prSet presAssocID="{A2D68C43-D48C-4763-B4AD-80AFEF97CA78}" presName="hierChild4" presStyleCnt="0"/>
      <dgm:spPr/>
      <dgm:t>
        <a:bodyPr/>
        <a:lstStyle/>
        <a:p>
          <a:endParaRPr lang="es-MX"/>
        </a:p>
      </dgm:t>
    </dgm:pt>
    <dgm:pt modelId="{92937102-42BA-49B8-AB13-A0E455B24BA3}" type="pres">
      <dgm:prSet presAssocID="{A2D68C43-D48C-4763-B4AD-80AFEF97CA78}" presName="hierChild5" presStyleCnt="0"/>
      <dgm:spPr/>
      <dgm:t>
        <a:bodyPr/>
        <a:lstStyle/>
        <a:p>
          <a:endParaRPr lang="es-MX"/>
        </a:p>
      </dgm:t>
    </dgm:pt>
    <dgm:pt modelId="{56554C22-D7FC-4D70-8977-7336F5C14903}" type="pres">
      <dgm:prSet presAssocID="{4A1029A8-A7A1-4FD9-8BDB-5F033AD0A33B}" presName="Name37" presStyleLbl="parChTrans1D4" presStyleIdx="21" presStyleCnt="26"/>
      <dgm:spPr/>
      <dgm:t>
        <a:bodyPr/>
        <a:lstStyle/>
        <a:p>
          <a:endParaRPr lang="es-MX"/>
        </a:p>
      </dgm:t>
    </dgm:pt>
    <dgm:pt modelId="{C1A659F9-D468-4E42-BB91-17C66C0A1D12}" type="pres">
      <dgm:prSet presAssocID="{471B3F1E-82D3-40A9-86DA-EDA92AF4231F}" presName="hierRoot2" presStyleCnt="0">
        <dgm:presLayoutVars>
          <dgm:hierBranch val="init"/>
        </dgm:presLayoutVars>
      </dgm:prSet>
      <dgm:spPr/>
      <dgm:t>
        <a:bodyPr/>
        <a:lstStyle/>
        <a:p>
          <a:endParaRPr lang="es-MX"/>
        </a:p>
      </dgm:t>
    </dgm:pt>
    <dgm:pt modelId="{6EA65AED-0583-46B0-9EA5-D565B7E0BB57}" type="pres">
      <dgm:prSet presAssocID="{471B3F1E-82D3-40A9-86DA-EDA92AF4231F}" presName="rootComposite" presStyleCnt="0"/>
      <dgm:spPr/>
      <dgm:t>
        <a:bodyPr/>
        <a:lstStyle/>
        <a:p>
          <a:endParaRPr lang="es-MX"/>
        </a:p>
      </dgm:t>
    </dgm:pt>
    <dgm:pt modelId="{88CFED3F-43DD-4D05-A59E-748A2CDE7A89}" type="pres">
      <dgm:prSet presAssocID="{471B3F1E-82D3-40A9-86DA-EDA92AF4231F}" presName="rootText" presStyleLbl="node4" presStyleIdx="20" presStyleCnt="25">
        <dgm:presLayoutVars>
          <dgm:chPref val="3"/>
        </dgm:presLayoutVars>
      </dgm:prSet>
      <dgm:spPr/>
      <dgm:t>
        <a:bodyPr/>
        <a:lstStyle/>
        <a:p>
          <a:endParaRPr lang="es-MX"/>
        </a:p>
      </dgm:t>
    </dgm:pt>
    <dgm:pt modelId="{7EC9ADDF-5B6E-4DCC-BD75-9DD06DAFCD46}" type="pres">
      <dgm:prSet presAssocID="{471B3F1E-82D3-40A9-86DA-EDA92AF4231F}" presName="rootConnector" presStyleLbl="node4" presStyleIdx="20" presStyleCnt="25"/>
      <dgm:spPr/>
      <dgm:t>
        <a:bodyPr/>
        <a:lstStyle/>
        <a:p>
          <a:endParaRPr lang="es-MX"/>
        </a:p>
      </dgm:t>
    </dgm:pt>
    <dgm:pt modelId="{8F22A78F-1689-4ADA-8E21-FDE56291511F}" type="pres">
      <dgm:prSet presAssocID="{471B3F1E-82D3-40A9-86DA-EDA92AF4231F}" presName="hierChild4" presStyleCnt="0"/>
      <dgm:spPr/>
      <dgm:t>
        <a:bodyPr/>
        <a:lstStyle/>
        <a:p>
          <a:endParaRPr lang="es-MX"/>
        </a:p>
      </dgm:t>
    </dgm:pt>
    <dgm:pt modelId="{70EFEAA2-8FEF-4AD4-949B-999D3DD779C8}" type="pres">
      <dgm:prSet presAssocID="{471B3F1E-82D3-40A9-86DA-EDA92AF4231F}" presName="hierChild5" presStyleCnt="0"/>
      <dgm:spPr/>
      <dgm:t>
        <a:bodyPr/>
        <a:lstStyle/>
        <a:p>
          <a:endParaRPr lang="es-MX"/>
        </a:p>
      </dgm:t>
    </dgm:pt>
    <dgm:pt modelId="{AC67D972-FEA9-4FD9-A34E-67E1903BCC1F}" type="pres">
      <dgm:prSet presAssocID="{18E1CC18-71BB-4343-889E-1DFAF069CB26}" presName="hierChild5" presStyleCnt="0"/>
      <dgm:spPr/>
      <dgm:t>
        <a:bodyPr/>
        <a:lstStyle/>
        <a:p>
          <a:endParaRPr lang="es-MX"/>
        </a:p>
      </dgm:t>
    </dgm:pt>
    <dgm:pt modelId="{B31211E5-2AA6-481E-8FA7-C3528194FA61}" type="pres">
      <dgm:prSet presAssocID="{83F17E83-CC21-4D8D-BE2D-0030BF737A05}" presName="Name37" presStyleLbl="parChTrans1D4" presStyleIdx="22" presStyleCnt="26"/>
      <dgm:spPr/>
      <dgm:t>
        <a:bodyPr/>
        <a:lstStyle/>
        <a:p>
          <a:endParaRPr lang="es-MX"/>
        </a:p>
      </dgm:t>
    </dgm:pt>
    <dgm:pt modelId="{D80255A2-B368-49E3-A365-99A5278DBE7F}" type="pres">
      <dgm:prSet presAssocID="{770C4844-55A8-4ACF-BFDE-980651D863D4}" presName="hierRoot2" presStyleCnt="0">
        <dgm:presLayoutVars>
          <dgm:hierBranch val="init"/>
        </dgm:presLayoutVars>
      </dgm:prSet>
      <dgm:spPr/>
      <dgm:t>
        <a:bodyPr/>
        <a:lstStyle/>
        <a:p>
          <a:endParaRPr lang="es-MX"/>
        </a:p>
      </dgm:t>
    </dgm:pt>
    <dgm:pt modelId="{4F0ED7F4-0336-4368-BC23-2DD0C59CDB10}" type="pres">
      <dgm:prSet presAssocID="{770C4844-55A8-4ACF-BFDE-980651D863D4}" presName="rootComposite" presStyleCnt="0"/>
      <dgm:spPr/>
      <dgm:t>
        <a:bodyPr/>
        <a:lstStyle/>
        <a:p>
          <a:endParaRPr lang="es-MX"/>
        </a:p>
      </dgm:t>
    </dgm:pt>
    <dgm:pt modelId="{47A8C650-35EE-4C84-9B8B-5577B7AE38A7}" type="pres">
      <dgm:prSet presAssocID="{770C4844-55A8-4ACF-BFDE-980651D863D4}" presName="rootText" presStyleLbl="node4" presStyleIdx="21" presStyleCnt="25">
        <dgm:presLayoutVars>
          <dgm:chPref val="3"/>
        </dgm:presLayoutVars>
      </dgm:prSet>
      <dgm:spPr/>
      <dgm:t>
        <a:bodyPr/>
        <a:lstStyle/>
        <a:p>
          <a:endParaRPr lang="es-MX"/>
        </a:p>
      </dgm:t>
    </dgm:pt>
    <dgm:pt modelId="{847BB74D-76D2-4399-939F-FC5A445DCB3F}" type="pres">
      <dgm:prSet presAssocID="{770C4844-55A8-4ACF-BFDE-980651D863D4}" presName="rootConnector" presStyleLbl="node4" presStyleIdx="21" presStyleCnt="25"/>
      <dgm:spPr/>
      <dgm:t>
        <a:bodyPr/>
        <a:lstStyle/>
        <a:p>
          <a:endParaRPr lang="es-MX"/>
        </a:p>
      </dgm:t>
    </dgm:pt>
    <dgm:pt modelId="{4B5DBB87-037B-4704-8A93-3DD2E6D51EAF}" type="pres">
      <dgm:prSet presAssocID="{770C4844-55A8-4ACF-BFDE-980651D863D4}" presName="hierChild4" presStyleCnt="0"/>
      <dgm:spPr/>
      <dgm:t>
        <a:bodyPr/>
        <a:lstStyle/>
        <a:p>
          <a:endParaRPr lang="es-MX"/>
        </a:p>
      </dgm:t>
    </dgm:pt>
    <dgm:pt modelId="{7F7F9FAB-3ECE-4B87-996C-C5A4076ECEBC}" type="pres">
      <dgm:prSet presAssocID="{39A4D5AF-0E99-424B-82E5-7669CF316E59}" presName="Name37" presStyleLbl="parChTrans1D4" presStyleIdx="23" presStyleCnt="26"/>
      <dgm:spPr/>
      <dgm:t>
        <a:bodyPr/>
        <a:lstStyle/>
        <a:p>
          <a:endParaRPr lang="es-MX"/>
        </a:p>
      </dgm:t>
    </dgm:pt>
    <dgm:pt modelId="{6AB25F99-7455-412B-B958-D2C7D732F47B}" type="pres">
      <dgm:prSet presAssocID="{A2F248D7-2090-4410-98AD-F4CED69E45FC}" presName="hierRoot2" presStyleCnt="0">
        <dgm:presLayoutVars>
          <dgm:hierBranch val="init"/>
        </dgm:presLayoutVars>
      </dgm:prSet>
      <dgm:spPr/>
      <dgm:t>
        <a:bodyPr/>
        <a:lstStyle/>
        <a:p>
          <a:endParaRPr lang="es-MX"/>
        </a:p>
      </dgm:t>
    </dgm:pt>
    <dgm:pt modelId="{1BE7C905-25C1-451E-8DCC-66E6677621D6}" type="pres">
      <dgm:prSet presAssocID="{A2F248D7-2090-4410-98AD-F4CED69E45FC}" presName="rootComposite" presStyleCnt="0"/>
      <dgm:spPr/>
      <dgm:t>
        <a:bodyPr/>
        <a:lstStyle/>
        <a:p>
          <a:endParaRPr lang="es-MX"/>
        </a:p>
      </dgm:t>
    </dgm:pt>
    <dgm:pt modelId="{F32149EE-2CEE-4039-9F36-1E64B546ACDC}" type="pres">
      <dgm:prSet presAssocID="{A2F248D7-2090-4410-98AD-F4CED69E45FC}" presName="rootText" presStyleLbl="node4" presStyleIdx="22" presStyleCnt="25">
        <dgm:presLayoutVars>
          <dgm:chPref val="3"/>
        </dgm:presLayoutVars>
      </dgm:prSet>
      <dgm:spPr/>
      <dgm:t>
        <a:bodyPr/>
        <a:lstStyle/>
        <a:p>
          <a:endParaRPr lang="es-MX"/>
        </a:p>
      </dgm:t>
    </dgm:pt>
    <dgm:pt modelId="{52598AE5-D43C-46F8-ACB5-72F7D7D96E44}" type="pres">
      <dgm:prSet presAssocID="{A2F248D7-2090-4410-98AD-F4CED69E45FC}" presName="rootConnector" presStyleLbl="node4" presStyleIdx="22" presStyleCnt="25"/>
      <dgm:spPr/>
      <dgm:t>
        <a:bodyPr/>
        <a:lstStyle/>
        <a:p>
          <a:endParaRPr lang="es-MX"/>
        </a:p>
      </dgm:t>
    </dgm:pt>
    <dgm:pt modelId="{5A6BD1ED-BABB-4E96-ACF4-DAF85240F72F}" type="pres">
      <dgm:prSet presAssocID="{A2F248D7-2090-4410-98AD-F4CED69E45FC}" presName="hierChild4" presStyleCnt="0"/>
      <dgm:spPr/>
      <dgm:t>
        <a:bodyPr/>
        <a:lstStyle/>
        <a:p>
          <a:endParaRPr lang="es-MX"/>
        </a:p>
      </dgm:t>
    </dgm:pt>
    <dgm:pt modelId="{1AE38557-91CF-4FF2-B9B2-5DF0D5516CF4}" type="pres">
      <dgm:prSet presAssocID="{A2F248D7-2090-4410-98AD-F4CED69E45FC}" presName="hierChild5" presStyleCnt="0"/>
      <dgm:spPr/>
      <dgm:t>
        <a:bodyPr/>
        <a:lstStyle/>
        <a:p>
          <a:endParaRPr lang="es-MX"/>
        </a:p>
      </dgm:t>
    </dgm:pt>
    <dgm:pt modelId="{03842D48-0F09-43CD-888D-B164EC781D35}" type="pres">
      <dgm:prSet presAssocID="{46B4F7FA-DA78-49EB-975D-C754F890B39A}" presName="Name37" presStyleLbl="parChTrans1D4" presStyleIdx="24" presStyleCnt="26"/>
      <dgm:spPr/>
      <dgm:t>
        <a:bodyPr/>
        <a:lstStyle/>
        <a:p>
          <a:endParaRPr lang="es-MX"/>
        </a:p>
      </dgm:t>
    </dgm:pt>
    <dgm:pt modelId="{19584EB6-548A-459F-AC9C-4FCD3FFDE2A1}" type="pres">
      <dgm:prSet presAssocID="{4D609E2C-6EBC-4352-B614-D38AE8DF0706}" presName="hierRoot2" presStyleCnt="0">
        <dgm:presLayoutVars>
          <dgm:hierBranch val="init"/>
        </dgm:presLayoutVars>
      </dgm:prSet>
      <dgm:spPr/>
      <dgm:t>
        <a:bodyPr/>
        <a:lstStyle/>
        <a:p>
          <a:endParaRPr lang="es-MX"/>
        </a:p>
      </dgm:t>
    </dgm:pt>
    <dgm:pt modelId="{87929E97-1A64-42E9-9154-EA7966D92198}" type="pres">
      <dgm:prSet presAssocID="{4D609E2C-6EBC-4352-B614-D38AE8DF0706}" presName="rootComposite" presStyleCnt="0"/>
      <dgm:spPr/>
      <dgm:t>
        <a:bodyPr/>
        <a:lstStyle/>
        <a:p>
          <a:endParaRPr lang="es-MX"/>
        </a:p>
      </dgm:t>
    </dgm:pt>
    <dgm:pt modelId="{D779AB96-9BD2-43A8-8199-6DDB5A52A1A0}" type="pres">
      <dgm:prSet presAssocID="{4D609E2C-6EBC-4352-B614-D38AE8DF0706}" presName="rootText" presStyleLbl="node4" presStyleIdx="23" presStyleCnt="25">
        <dgm:presLayoutVars>
          <dgm:chPref val="3"/>
        </dgm:presLayoutVars>
      </dgm:prSet>
      <dgm:spPr/>
      <dgm:t>
        <a:bodyPr/>
        <a:lstStyle/>
        <a:p>
          <a:endParaRPr lang="es-MX"/>
        </a:p>
      </dgm:t>
    </dgm:pt>
    <dgm:pt modelId="{A09DE054-0B31-42C7-87D4-D2FCD111FE29}" type="pres">
      <dgm:prSet presAssocID="{4D609E2C-6EBC-4352-B614-D38AE8DF0706}" presName="rootConnector" presStyleLbl="node4" presStyleIdx="23" presStyleCnt="25"/>
      <dgm:spPr/>
      <dgm:t>
        <a:bodyPr/>
        <a:lstStyle/>
        <a:p>
          <a:endParaRPr lang="es-MX"/>
        </a:p>
      </dgm:t>
    </dgm:pt>
    <dgm:pt modelId="{9D245366-4960-47B6-BC10-9909CCBF6F34}" type="pres">
      <dgm:prSet presAssocID="{4D609E2C-6EBC-4352-B614-D38AE8DF0706}" presName="hierChild4" presStyleCnt="0"/>
      <dgm:spPr/>
      <dgm:t>
        <a:bodyPr/>
        <a:lstStyle/>
        <a:p>
          <a:endParaRPr lang="es-MX"/>
        </a:p>
      </dgm:t>
    </dgm:pt>
    <dgm:pt modelId="{6610FED5-80BB-454D-99F2-D10031D90DCC}" type="pres">
      <dgm:prSet presAssocID="{4D609E2C-6EBC-4352-B614-D38AE8DF0706}" presName="hierChild5" presStyleCnt="0"/>
      <dgm:spPr/>
      <dgm:t>
        <a:bodyPr/>
        <a:lstStyle/>
        <a:p>
          <a:endParaRPr lang="es-MX"/>
        </a:p>
      </dgm:t>
    </dgm:pt>
    <dgm:pt modelId="{DCAB8C32-B915-4A7E-8EF5-BAA5F9EEC279}" type="pres">
      <dgm:prSet presAssocID="{8CD4E27F-EB46-43F3-B22D-796650C02F8B}" presName="Name37" presStyleLbl="parChTrans1D4" presStyleIdx="25" presStyleCnt="26"/>
      <dgm:spPr/>
      <dgm:t>
        <a:bodyPr/>
        <a:lstStyle/>
        <a:p>
          <a:endParaRPr lang="es-MX"/>
        </a:p>
      </dgm:t>
    </dgm:pt>
    <dgm:pt modelId="{5EB49B52-5FAB-46FC-B367-4171C1A94AA3}" type="pres">
      <dgm:prSet presAssocID="{3C25A850-AC8D-4938-9079-515C10C34A41}" presName="hierRoot2" presStyleCnt="0">
        <dgm:presLayoutVars>
          <dgm:hierBranch val="init"/>
        </dgm:presLayoutVars>
      </dgm:prSet>
      <dgm:spPr/>
    </dgm:pt>
    <dgm:pt modelId="{0FA49E1E-289C-4EC4-9DBA-2992FEA69B18}" type="pres">
      <dgm:prSet presAssocID="{3C25A850-AC8D-4938-9079-515C10C34A41}" presName="rootComposite" presStyleCnt="0"/>
      <dgm:spPr/>
    </dgm:pt>
    <dgm:pt modelId="{CC0B6EF1-66C4-4CB7-BF00-2BBF13E3F194}" type="pres">
      <dgm:prSet presAssocID="{3C25A850-AC8D-4938-9079-515C10C34A41}" presName="rootText" presStyleLbl="node4" presStyleIdx="24" presStyleCnt="25">
        <dgm:presLayoutVars>
          <dgm:chPref val="3"/>
        </dgm:presLayoutVars>
      </dgm:prSet>
      <dgm:spPr/>
      <dgm:t>
        <a:bodyPr/>
        <a:lstStyle/>
        <a:p>
          <a:endParaRPr lang="es-MX"/>
        </a:p>
      </dgm:t>
    </dgm:pt>
    <dgm:pt modelId="{09A13FA8-6D25-4BA1-9FD2-36EDC6871D8B}" type="pres">
      <dgm:prSet presAssocID="{3C25A850-AC8D-4938-9079-515C10C34A41}" presName="rootConnector" presStyleLbl="node4" presStyleIdx="24" presStyleCnt="25"/>
      <dgm:spPr/>
      <dgm:t>
        <a:bodyPr/>
        <a:lstStyle/>
        <a:p>
          <a:endParaRPr lang="es-MX"/>
        </a:p>
      </dgm:t>
    </dgm:pt>
    <dgm:pt modelId="{26F5E858-BADC-491B-95C1-9DF3A7087E5E}" type="pres">
      <dgm:prSet presAssocID="{3C25A850-AC8D-4938-9079-515C10C34A41}" presName="hierChild4" presStyleCnt="0"/>
      <dgm:spPr/>
    </dgm:pt>
    <dgm:pt modelId="{4A0537F2-1966-4E9C-A99D-5B638F7E5A0C}" type="pres">
      <dgm:prSet presAssocID="{3C25A850-AC8D-4938-9079-515C10C34A41}" presName="hierChild5" presStyleCnt="0"/>
      <dgm:spPr/>
    </dgm:pt>
    <dgm:pt modelId="{CEF057E8-252C-4690-AA83-5C929BBDC910}" type="pres">
      <dgm:prSet presAssocID="{770C4844-55A8-4ACF-BFDE-980651D863D4}" presName="hierChild5" presStyleCnt="0"/>
      <dgm:spPr/>
      <dgm:t>
        <a:bodyPr/>
        <a:lstStyle/>
        <a:p>
          <a:endParaRPr lang="es-MX"/>
        </a:p>
      </dgm:t>
    </dgm:pt>
    <dgm:pt modelId="{267F8A33-3AF6-4B5F-9565-134DDFEF2EF8}" type="pres">
      <dgm:prSet presAssocID="{20F65402-EFBA-47DD-BB42-FBE29A4EA82E}" presName="hierChild5" presStyleCnt="0"/>
      <dgm:spPr/>
      <dgm:t>
        <a:bodyPr/>
        <a:lstStyle/>
        <a:p>
          <a:endParaRPr lang="es-MX"/>
        </a:p>
      </dgm:t>
    </dgm:pt>
    <dgm:pt modelId="{55E32241-EA75-44F0-A647-6834DD93D12E}" type="pres">
      <dgm:prSet presAssocID="{FED64386-967C-4802-8730-EDE063A6D087}" presName="hierChild5" presStyleCnt="0"/>
      <dgm:spPr/>
      <dgm:t>
        <a:bodyPr/>
        <a:lstStyle/>
        <a:p>
          <a:endParaRPr lang="es-MX"/>
        </a:p>
      </dgm:t>
    </dgm:pt>
    <dgm:pt modelId="{9C3638FE-CA62-4769-BB06-5680D80E36AE}" type="pres">
      <dgm:prSet presAssocID="{73E0CF2F-183B-472B-9B08-C6962070A08A}" presName="hierChild3" presStyleCnt="0"/>
      <dgm:spPr/>
      <dgm:t>
        <a:bodyPr/>
        <a:lstStyle/>
        <a:p>
          <a:endParaRPr lang="es-MX"/>
        </a:p>
      </dgm:t>
    </dgm:pt>
  </dgm:ptLst>
  <dgm:cxnLst>
    <dgm:cxn modelId="{22188534-2AC8-418A-8007-8C104F4D2318}" type="presOf" srcId="{EDE79467-4797-45DC-AB63-05F335F7F55A}" destId="{7F7F9DEA-5D4F-494B-B665-BF77AB703110}" srcOrd="1" destOrd="0" presId="urn:microsoft.com/office/officeart/2005/8/layout/orgChart1"/>
    <dgm:cxn modelId="{EE93259F-962E-4613-8C96-81B71F77F41C}" srcId="{770C4844-55A8-4ACF-BFDE-980651D863D4}" destId="{4D609E2C-6EBC-4352-B614-D38AE8DF0706}" srcOrd="1" destOrd="0" parTransId="{46B4F7FA-DA78-49EB-975D-C754F890B39A}" sibTransId="{206B35FF-D8E8-4CDE-9C0E-32C3C2D58019}"/>
    <dgm:cxn modelId="{084BA0E1-9902-45FB-9385-C5937BEFE995}" type="presOf" srcId="{701336E2-0752-4AD1-9098-23E46ADFCAF7}" destId="{3B5DCA1E-79A2-415D-A9C4-1717AD45EA28}" srcOrd="1" destOrd="0" presId="urn:microsoft.com/office/officeart/2005/8/layout/orgChart1"/>
    <dgm:cxn modelId="{B6E0F51C-1BC0-4196-BF50-7AFBDBD86B48}" type="presOf" srcId="{A2D68C43-D48C-4763-B4AD-80AFEF97CA78}" destId="{FAED6ED2-36CD-48E4-A27B-FE5B21431E29}" srcOrd="0" destOrd="0" presId="urn:microsoft.com/office/officeart/2005/8/layout/orgChart1"/>
    <dgm:cxn modelId="{FDF0ABA2-A2A4-4320-9912-8944152B3B80}" type="presOf" srcId="{CF1C81D7-31D8-4A68-910B-D52923A73FBB}" destId="{9705980F-DD86-4CB6-814B-8B1B4357F4DC}" srcOrd="0" destOrd="0" presId="urn:microsoft.com/office/officeart/2005/8/layout/orgChart1"/>
    <dgm:cxn modelId="{550F3802-9737-481F-B32E-B2BBE3ED74A3}" type="presOf" srcId="{CF1C81D7-31D8-4A68-910B-D52923A73FBB}" destId="{DA5BD5C5-EE30-41A1-B2D4-1C1119762642}" srcOrd="1" destOrd="0" presId="urn:microsoft.com/office/officeart/2005/8/layout/orgChart1"/>
    <dgm:cxn modelId="{2E06DBDD-ECDF-412E-A407-44EB07E9E57F}" type="presOf" srcId="{1FAC1890-6BDF-4816-81F5-98D08B206A78}" destId="{C7E704B3-7EB9-431A-A6FB-0F56C7DD27BA}" srcOrd="0" destOrd="0" presId="urn:microsoft.com/office/officeart/2005/8/layout/orgChart1"/>
    <dgm:cxn modelId="{2345CF5F-B90C-4BE8-A811-24A47C82DCF9}" type="presOf" srcId="{E126DC33-848A-4F34-8BC7-62EF7E509FEA}" destId="{16352263-85B5-4C58-BEFD-57E5966527DF}" srcOrd="1" destOrd="0" presId="urn:microsoft.com/office/officeart/2005/8/layout/orgChart1"/>
    <dgm:cxn modelId="{96D03003-4F85-4502-A661-DE602D5D71A1}" type="presOf" srcId="{980C2A7E-0396-42FA-BE37-5839F763346E}" destId="{4CC3E835-C88F-4360-8BD3-CF94E54C4CD0}" srcOrd="1" destOrd="0" presId="urn:microsoft.com/office/officeart/2005/8/layout/orgChart1"/>
    <dgm:cxn modelId="{82BC88A1-23B5-416F-8B60-E886640942F6}" type="presOf" srcId="{8CD4E27F-EB46-43F3-B22D-796650C02F8B}" destId="{DCAB8C32-B915-4A7E-8EF5-BAA5F9EEC279}" srcOrd="0" destOrd="0" presId="urn:microsoft.com/office/officeart/2005/8/layout/orgChart1"/>
    <dgm:cxn modelId="{FE066EC9-A7B0-469C-B883-3DCC7A780A1F}" type="presOf" srcId="{E5D499AE-3D50-48AD-B7CF-DF85ED181F72}" destId="{6E685C95-3843-4061-93DB-29B3CBC04619}" srcOrd="0" destOrd="0" presId="urn:microsoft.com/office/officeart/2005/8/layout/orgChart1"/>
    <dgm:cxn modelId="{8812761D-4059-4D4B-839A-BA83DDFE6BA3}" type="presOf" srcId="{902468F6-4CAE-46E2-BADE-8235813B704E}" destId="{E97354F2-D706-4978-92E7-A2168BD27E8E}" srcOrd="0" destOrd="0" presId="urn:microsoft.com/office/officeart/2005/8/layout/orgChart1"/>
    <dgm:cxn modelId="{4478EAD3-1765-4274-9331-21969CE258BA}" type="presOf" srcId="{20F65402-EFBA-47DD-BB42-FBE29A4EA82E}" destId="{CFC9BF15-F963-4A77-AD77-1D9CC29EA016}" srcOrd="0" destOrd="0" presId="urn:microsoft.com/office/officeart/2005/8/layout/orgChart1"/>
    <dgm:cxn modelId="{96F14EE5-3671-49F3-8FE1-DE9840D02FFE}" type="presOf" srcId="{E16E4C0D-D7F2-46DB-9834-B53973F49DBB}" destId="{F9AFEB8C-8A46-4623-8666-7C68288E0721}" srcOrd="0" destOrd="0" presId="urn:microsoft.com/office/officeart/2005/8/layout/orgChart1"/>
    <dgm:cxn modelId="{F99C0435-A2B1-4902-ADB2-2F84EC4AEF66}" type="presOf" srcId="{73E0CF2F-183B-472B-9B08-C6962070A08A}" destId="{012887C5-2289-4F17-A768-AB7CD542A00E}" srcOrd="1" destOrd="0" presId="urn:microsoft.com/office/officeart/2005/8/layout/orgChart1"/>
    <dgm:cxn modelId="{41FB5BED-DE78-489B-84C6-14B61EB9CDE7}" type="presOf" srcId="{EDE79467-4797-45DC-AB63-05F335F7F55A}" destId="{F19545F6-4F12-4398-8FD8-7A2DEB487BF5}" srcOrd="0" destOrd="0" presId="urn:microsoft.com/office/officeart/2005/8/layout/orgChart1"/>
    <dgm:cxn modelId="{22A59884-8CDF-46FE-8310-828C5C506B20}" srcId="{73E0CF2F-183B-472B-9B08-C6962070A08A}" destId="{FED64386-967C-4802-8730-EDE063A6D087}" srcOrd="0" destOrd="0" parTransId="{6B4175E0-8013-496B-ADF7-61DA5F4CFC64}" sibTransId="{330AEADD-B3C2-4F55-AC1F-F2AB5971A9D6}"/>
    <dgm:cxn modelId="{C448797D-75F8-475C-855C-E5572CCBD166}" type="presOf" srcId="{37BF2E1E-8299-4271-B966-548EB7182869}" destId="{E17D00EF-7377-44CE-A1AA-D126E1542C46}" srcOrd="0" destOrd="0" presId="urn:microsoft.com/office/officeart/2005/8/layout/orgChart1"/>
    <dgm:cxn modelId="{32ADACD9-10A6-47B6-B867-6997810A6331}" type="presOf" srcId="{46B4F7FA-DA78-49EB-975D-C754F890B39A}" destId="{03842D48-0F09-43CD-888D-B164EC781D35}" srcOrd="0" destOrd="0" presId="urn:microsoft.com/office/officeart/2005/8/layout/orgChart1"/>
    <dgm:cxn modelId="{570D0D8F-D6F5-444A-9FB6-B50AD8F3EECF}" type="presOf" srcId="{902468F6-4CAE-46E2-BADE-8235813B704E}" destId="{BF9A7A93-F60D-440E-96CD-ADF5FB95DB9F}" srcOrd="1" destOrd="0" presId="urn:microsoft.com/office/officeart/2005/8/layout/orgChart1"/>
    <dgm:cxn modelId="{643F1429-C554-4B96-B1A3-2EF045C2336E}" type="presOf" srcId="{82EC26E2-4C74-4FEA-B838-E7F8D2AF3E59}" destId="{5EF850D6-A7EA-429F-A91A-956361A369B5}" srcOrd="0" destOrd="0" presId="urn:microsoft.com/office/officeart/2005/8/layout/orgChart1"/>
    <dgm:cxn modelId="{147D4CDE-8DFC-4723-B1F7-64E0E1C9117D}" srcId="{20F65402-EFBA-47DD-BB42-FBE29A4EA82E}" destId="{770C4844-55A8-4ACF-BFDE-980651D863D4}" srcOrd="7" destOrd="0" parTransId="{83F17E83-CC21-4D8D-BE2D-0030BF737A05}" sibTransId="{816002C2-402A-4E38-BD9F-24A9410B67DB}"/>
    <dgm:cxn modelId="{1CFB1E1D-21C9-4E58-8BA9-D0C46FAF7F45}" type="presOf" srcId="{6B4175E0-8013-496B-ADF7-61DA5F4CFC64}" destId="{07AE6237-FE2B-42BD-98B3-A6CDAB660417}" srcOrd="0" destOrd="0" presId="urn:microsoft.com/office/officeart/2005/8/layout/orgChart1"/>
    <dgm:cxn modelId="{95D8E521-FDC1-4079-8D70-128F2823197E}" type="presOf" srcId="{8D5FA137-5780-4BFB-B070-18B7F12A9A2C}" destId="{8A73F9CC-ED20-4BDC-BC24-4FEF17419B75}" srcOrd="1" destOrd="0" presId="urn:microsoft.com/office/officeart/2005/8/layout/orgChart1"/>
    <dgm:cxn modelId="{C244FB25-23E3-4A39-B276-AD97873FDA9F}" srcId="{CF1C81D7-31D8-4A68-910B-D52923A73FBB}" destId="{E126DC33-848A-4F34-8BC7-62EF7E509FEA}" srcOrd="1" destOrd="0" parTransId="{7947D5B5-9B80-444D-8E76-D4F2836D6E9A}" sibTransId="{DABF5543-B3B2-41BC-98E4-B35F6386C690}"/>
    <dgm:cxn modelId="{0C8D5804-574F-463C-9E52-772F6CB605BE}" type="presOf" srcId="{4D609E2C-6EBC-4352-B614-D38AE8DF0706}" destId="{A09DE054-0B31-42C7-87D4-D2FCD111FE29}" srcOrd="1" destOrd="0" presId="urn:microsoft.com/office/officeart/2005/8/layout/orgChart1"/>
    <dgm:cxn modelId="{C6D18C3A-8D59-447E-AC74-05EE539B17C4}" srcId="{CF1C81D7-31D8-4A68-910B-D52923A73FBB}" destId="{6CD94653-19EE-4B6C-9E93-99CE97A54E4D}" srcOrd="2" destOrd="0" parTransId="{617FB41A-5A08-47E8-A100-267E10DCFCDD}" sibTransId="{75FF8B9A-979C-4999-99BE-5B076C55FE33}"/>
    <dgm:cxn modelId="{CC18EBEE-3D0C-49DD-B5C4-B34660B5ADC5}" type="presOf" srcId="{5CB33367-5279-42F4-B56B-DF645CA41829}" destId="{0B674400-3FE9-475C-A8DD-5045A87E3D6C}" srcOrd="1" destOrd="0" presId="urn:microsoft.com/office/officeart/2005/8/layout/orgChart1"/>
    <dgm:cxn modelId="{D22C489E-90E5-4D8B-B878-6CB4DE1031AD}" type="presOf" srcId="{617FB41A-5A08-47E8-A100-267E10DCFCDD}" destId="{16FEEEBB-0560-4EEE-9EC4-55813A0F15AC}" srcOrd="0" destOrd="0" presId="urn:microsoft.com/office/officeart/2005/8/layout/orgChart1"/>
    <dgm:cxn modelId="{5675CB47-B3BB-406D-BDBB-4B08BF96DCD9}" srcId="{770C4844-55A8-4ACF-BFDE-980651D863D4}" destId="{3C25A850-AC8D-4938-9079-515C10C34A41}" srcOrd="2" destOrd="0" parTransId="{8CD4E27F-EB46-43F3-B22D-796650C02F8B}" sibTransId="{A6CD42F8-ABAD-4612-B1EB-3C34385C3615}"/>
    <dgm:cxn modelId="{730F4F4B-9B17-4C5E-9E8A-B7ECC4C0CCD4}" srcId="{20F65402-EFBA-47DD-BB42-FBE29A4EA82E}" destId="{CF1C81D7-31D8-4A68-910B-D52923A73FBB}" srcOrd="2" destOrd="0" parTransId="{0E5CFE52-9B2D-4652-B715-B473D2EA07C3}" sibTransId="{36F19887-832B-4C98-9B1E-65DB76196CD5}"/>
    <dgm:cxn modelId="{9FBE1118-A939-4ECC-914D-EE84DCE9103F}" srcId="{8D5FA137-5780-4BFB-B070-18B7F12A9A2C}" destId="{4DFAFD94-5200-471A-A5A8-1DAC6A2B4C5D}" srcOrd="0" destOrd="0" parTransId="{06900D6B-659F-4793-BEFB-1DE8370AB199}" sibTransId="{2B85F9B0-1985-42EA-B9DA-0353DE740680}"/>
    <dgm:cxn modelId="{3F892DAD-0B9C-44F5-A1A5-FE96A2C15340}" type="presOf" srcId="{0E5CFE52-9B2D-4652-B715-B473D2EA07C3}" destId="{ADC593CE-8766-4469-ACBA-4319B1B1EC43}" srcOrd="0" destOrd="0" presId="urn:microsoft.com/office/officeart/2005/8/layout/orgChart1"/>
    <dgm:cxn modelId="{DEA740D0-3B49-4B88-838D-9012E81EC384}" type="presOf" srcId="{E16E4C0D-D7F2-46DB-9834-B53973F49DBB}" destId="{6CDC0EDE-4C00-417E-9B2B-95B5F2F1F253}" srcOrd="1" destOrd="0" presId="urn:microsoft.com/office/officeart/2005/8/layout/orgChart1"/>
    <dgm:cxn modelId="{A7EA841B-2BEA-43D7-9517-6A2F28D0E42E}" srcId="{20F65402-EFBA-47DD-BB42-FBE29A4EA82E}" destId="{8D5FA137-5780-4BFB-B070-18B7F12A9A2C}" srcOrd="0" destOrd="0" parTransId="{FE4C0A00-B2EA-4424-8DEE-7BC2AED50528}" sibTransId="{43DABBC0-B85E-4FEB-8126-3EA79F4AF161}"/>
    <dgm:cxn modelId="{D5D2405A-71B9-4BCA-938B-502CC2EA47F7}" type="presOf" srcId="{145B2119-28AB-4F64-BE68-F9D3F7821DF8}" destId="{9659C182-1FD5-4BCF-9037-DE0519386EB7}" srcOrd="1" destOrd="0" presId="urn:microsoft.com/office/officeart/2005/8/layout/orgChart1"/>
    <dgm:cxn modelId="{2EBBED0E-BE88-4EB2-B35D-D13126C65B9D}" srcId="{8D5FA137-5780-4BFB-B070-18B7F12A9A2C}" destId="{9348B112-D1ED-4C49-A18F-19DF1B4BC410}" srcOrd="1" destOrd="0" parTransId="{376495D7-674B-4633-8F5E-408F224732C0}" sibTransId="{84362629-E84A-4331-876C-344354B55FC1}"/>
    <dgm:cxn modelId="{D85F54B1-2928-47FA-BA8F-F76FFB0E1718}" type="presOf" srcId="{4DFAFD94-5200-471A-A5A8-1DAC6A2B4C5D}" destId="{C0ADD77C-47C6-4802-BE3A-6630132D7503}" srcOrd="1" destOrd="0" presId="urn:microsoft.com/office/officeart/2005/8/layout/orgChart1"/>
    <dgm:cxn modelId="{EDC18CDB-F097-4CC3-B4D5-349548ADA2DF}" type="presOf" srcId="{3FB16B3B-AE42-4123-8CE5-CD108DEB3604}" destId="{5C03DA68-369B-46B9-A8F7-36F154BD912B}" srcOrd="0" destOrd="0" presId="urn:microsoft.com/office/officeart/2005/8/layout/orgChart1"/>
    <dgm:cxn modelId="{9068B354-EE71-46AE-B29E-93E910F0781D}" srcId="{CF1C81D7-31D8-4A68-910B-D52923A73FBB}" destId="{902468F6-4CAE-46E2-BADE-8235813B704E}" srcOrd="3" destOrd="0" parTransId="{1FAC1890-6BDF-4816-81F5-98D08B206A78}" sibTransId="{DCE70DCD-9A42-443D-B372-F74EE8D63490}"/>
    <dgm:cxn modelId="{53E0BD40-6889-498D-B73D-7839EC7C1203}" type="presOf" srcId="{9348B112-D1ED-4C49-A18F-19DF1B4BC410}" destId="{5FD51D7A-273C-4542-B4F8-1B761A32CA3E}" srcOrd="1" destOrd="0" presId="urn:microsoft.com/office/officeart/2005/8/layout/orgChart1"/>
    <dgm:cxn modelId="{ABD1E00A-B5AF-46B3-87D0-9FFC49019E51}" type="presOf" srcId="{7947D5B5-9B80-444D-8E76-D4F2836D6E9A}" destId="{7D65775C-FF0E-40FE-8AB5-D06AF2B97DFE}" srcOrd="0" destOrd="0" presId="urn:microsoft.com/office/officeart/2005/8/layout/orgChart1"/>
    <dgm:cxn modelId="{76B8B8F5-31BF-4B00-B412-2D60CBB98660}" type="presOf" srcId="{770C4844-55A8-4ACF-BFDE-980651D863D4}" destId="{847BB74D-76D2-4399-939F-FC5A445DCB3F}" srcOrd="1" destOrd="0" presId="urn:microsoft.com/office/officeart/2005/8/layout/orgChart1"/>
    <dgm:cxn modelId="{0E14309F-3AC6-4DA8-B8A4-16E247DCAC00}" type="presOf" srcId="{C9AD462C-A393-438C-947A-1EF42CCAAF3E}" destId="{D9980FDE-B005-4B3B-838D-BFAC77CD2002}" srcOrd="0" destOrd="0" presId="urn:microsoft.com/office/officeart/2005/8/layout/orgChart1"/>
    <dgm:cxn modelId="{ADB22EE7-565A-4B6E-8532-15E98650ECF4}" type="presOf" srcId="{5516AC5E-1060-4C34-A107-8863B32BC3C1}" destId="{D7BA36C5-4FAE-4DE1-9F4C-32E645B5622F}" srcOrd="0" destOrd="0" presId="urn:microsoft.com/office/officeart/2005/8/layout/orgChart1"/>
    <dgm:cxn modelId="{B7F4CFAE-94E3-4807-A749-A06A252D6F64}" type="presOf" srcId="{376495D7-674B-4633-8F5E-408F224732C0}" destId="{0D8BDAA8-C37E-4558-84E4-08003D893170}" srcOrd="0" destOrd="0" presId="urn:microsoft.com/office/officeart/2005/8/layout/orgChart1"/>
    <dgm:cxn modelId="{66F2D572-C6A8-45C7-A33F-2C44508F62E0}" type="presOf" srcId="{9975A28C-4447-49AA-8863-D91ED0BFE36E}" destId="{8173CB86-F5D7-429E-82E0-B88F88AD8086}" srcOrd="1" destOrd="0" presId="urn:microsoft.com/office/officeart/2005/8/layout/orgChart1"/>
    <dgm:cxn modelId="{97D9DE5C-B87F-4253-B860-98D44DAC20B0}" srcId="{06F0A53F-618E-48C7-818E-9C2669C34DFC}" destId="{73E0CF2F-183B-472B-9B08-C6962070A08A}" srcOrd="0" destOrd="0" parTransId="{82E9B868-607B-4288-9D4F-0EAA6BB7781B}" sibTransId="{E7D530C0-7B33-4970-8C71-C320F28C124A}"/>
    <dgm:cxn modelId="{B0A8CA13-72F5-44AE-880E-E7ED4216EDA4}" type="presOf" srcId="{4120CEAC-E0DF-4211-BDD5-D5D51D91366B}" destId="{B89634DB-1DD1-41DD-B739-DEDF9B18E084}" srcOrd="0" destOrd="0" presId="urn:microsoft.com/office/officeart/2005/8/layout/orgChart1"/>
    <dgm:cxn modelId="{C3A6A834-1A62-4356-9C9B-CBF895888990}" type="presOf" srcId="{6CD94653-19EE-4B6C-9E93-99CE97A54E4D}" destId="{B212B0E9-08BE-4194-AA7C-680C60034199}" srcOrd="0" destOrd="0" presId="urn:microsoft.com/office/officeart/2005/8/layout/orgChart1"/>
    <dgm:cxn modelId="{55E03EDE-F115-4014-84A3-C66E9FD4EEC7}" srcId="{20F65402-EFBA-47DD-BB42-FBE29A4EA82E}" destId="{8A67B4D5-8E20-441F-B5E7-CD1826EF822A}" srcOrd="1" destOrd="0" parTransId="{F3B2BE0C-4EA1-44C5-8BE8-C866221C2DE0}" sibTransId="{2B1EDC58-2278-4793-822C-FBA6A4434B43}"/>
    <dgm:cxn modelId="{17A7EFF5-036F-4D6B-9A53-D4C6940473BE}" type="presOf" srcId="{C00D675E-D7A8-4A8D-A595-0E19F69B5FD6}" destId="{69090DCB-6359-4F20-9310-4319745AF78C}" srcOrd="0" destOrd="0" presId="urn:microsoft.com/office/officeart/2005/8/layout/orgChart1"/>
    <dgm:cxn modelId="{97F46939-A878-4246-A681-B80CAA011A02}" type="presOf" srcId="{FE4C0A00-B2EA-4424-8DEE-7BC2AED50528}" destId="{6FD8515A-C644-41FE-80E8-18618E091567}" srcOrd="0" destOrd="0" presId="urn:microsoft.com/office/officeart/2005/8/layout/orgChart1"/>
    <dgm:cxn modelId="{20592C49-0DAD-4531-8C9C-6CC11A6DDBA8}" type="presOf" srcId="{3C25A850-AC8D-4938-9079-515C10C34A41}" destId="{09A13FA8-6D25-4BA1-9FD2-36EDC6871D8B}" srcOrd="1" destOrd="0" presId="urn:microsoft.com/office/officeart/2005/8/layout/orgChart1"/>
    <dgm:cxn modelId="{6E36034E-631D-4889-8730-1F1C528B3D9B}" type="presOf" srcId="{39A4D5AF-0E99-424B-82E5-7669CF316E59}" destId="{7F7F9FAB-3ECE-4B87-996C-C5A4076ECEBC}" srcOrd="0" destOrd="0" presId="urn:microsoft.com/office/officeart/2005/8/layout/orgChart1"/>
    <dgm:cxn modelId="{159D02C3-E04B-43F9-8F10-B4947D274A62}" srcId="{20F65402-EFBA-47DD-BB42-FBE29A4EA82E}" destId="{18E1CC18-71BB-4343-889E-1DFAF069CB26}" srcOrd="6" destOrd="0" parTransId="{853226DF-92EE-4558-BA3A-AB47463F4B59}" sibTransId="{D9A981DB-EF80-4D8B-85AF-0873EA2E8C35}"/>
    <dgm:cxn modelId="{06A06070-5A7C-49F1-841A-71C4F40C133D}" type="presOf" srcId="{18E1CC18-71BB-4343-889E-1DFAF069CB26}" destId="{809A8D69-D460-4B06-8CB0-05CA5D4F1AB6}" srcOrd="1" destOrd="0" presId="urn:microsoft.com/office/officeart/2005/8/layout/orgChart1"/>
    <dgm:cxn modelId="{CB419B82-CAFC-4682-B62B-0A4C81406F21}" srcId="{18E1CC18-71BB-4343-889E-1DFAF069CB26}" destId="{701336E2-0752-4AD1-9098-23E46ADFCAF7}" srcOrd="0" destOrd="0" parTransId="{775109D4-2C4F-46A3-82BB-DD148481CC39}" sibTransId="{7E33D884-8AED-499B-A65A-D58E89B4F0F2}"/>
    <dgm:cxn modelId="{ABEAC21B-158F-491D-A3BA-8F58C824079C}" type="presOf" srcId="{980C2A7E-0396-42FA-BE37-5839F763346E}" destId="{5FC802C1-2345-4109-88A9-9258D15ABB07}" srcOrd="0" destOrd="0" presId="urn:microsoft.com/office/officeart/2005/8/layout/orgChart1"/>
    <dgm:cxn modelId="{11DBC3D8-901B-47F3-A8D3-6A69B57D665E}" type="presOf" srcId="{5516AC5E-1060-4C34-A107-8863B32BC3C1}" destId="{C92E6E65-8579-4882-8AF8-D67121E48D43}" srcOrd="1" destOrd="0" presId="urn:microsoft.com/office/officeart/2005/8/layout/orgChart1"/>
    <dgm:cxn modelId="{71231EE0-8A46-4948-B91A-8DDECF0CE798}" srcId="{20F65402-EFBA-47DD-BB42-FBE29A4EA82E}" destId="{4169A7A2-AFFF-4931-A39D-E014EFC1C3AD}" srcOrd="3" destOrd="0" parTransId="{82EC26E2-4C74-4FEA-B838-E7F8D2AF3E59}" sibTransId="{A992F1F3-E129-459F-8CA6-C78E4035CB9F}"/>
    <dgm:cxn modelId="{EFE35029-7C5A-4C9A-9C36-9532B964C482}" type="presOf" srcId="{06900D6B-659F-4793-BEFB-1DE8370AB199}" destId="{CB76F6D3-DCDB-4C21-A831-4271A1205E90}" srcOrd="0" destOrd="0" presId="urn:microsoft.com/office/officeart/2005/8/layout/orgChart1"/>
    <dgm:cxn modelId="{207C25AD-520D-4542-8D43-4133F811B2FC}" srcId="{18E1CC18-71BB-4343-889E-1DFAF069CB26}" destId="{A2D68C43-D48C-4763-B4AD-80AFEF97CA78}" srcOrd="1" destOrd="0" parTransId="{4120CEAC-E0DF-4211-BDD5-D5D51D91366B}" sibTransId="{D8D24CA9-2E5D-4859-84B1-CAB2DA45BB62}"/>
    <dgm:cxn modelId="{CD9865EB-A093-44B7-9F40-5F7B53505BE0}" type="presOf" srcId="{06F0A53F-618E-48C7-818E-9C2669C34DFC}" destId="{78104ACE-BB0C-487E-AF1D-81CDA198096D}" srcOrd="0" destOrd="0" presId="urn:microsoft.com/office/officeart/2005/8/layout/orgChart1"/>
    <dgm:cxn modelId="{1606582A-7C72-4BA9-A461-34D137F537C6}" type="presOf" srcId="{1A6EE804-B7D0-47E7-8939-5BD16981A4C5}" destId="{8429E2BA-E16F-4EF9-BC7A-D735ABEF0D30}" srcOrd="0" destOrd="0" presId="urn:microsoft.com/office/officeart/2005/8/layout/orgChart1"/>
    <dgm:cxn modelId="{25A8C90D-F9FA-4A5E-BA8B-00ADB277D383}" type="presOf" srcId="{775109D4-2C4F-46A3-82BB-DD148481CC39}" destId="{92F08F89-2A74-4E89-9123-D86EB43A7394}" srcOrd="0" destOrd="0" presId="urn:microsoft.com/office/officeart/2005/8/layout/orgChart1"/>
    <dgm:cxn modelId="{5F2BBB10-706B-48AB-9BC1-8438FD5B5DF4}" type="presOf" srcId="{7570F50C-7DC8-4ED0-853E-7D99468F5407}" destId="{CA0D5895-E3CD-44D3-975C-8C9227FB7E18}" srcOrd="0" destOrd="0" presId="urn:microsoft.com/office/officeart/2005/8/layout/orgChart1"/>
    <dgm:cxn modelId="{6CDE5166-309F-455F-88E8-9C1E47A2486C}" srcId="{8A67B4D5-8E20-441F-B5E7-CD1826EF822A}" destId="{EDE79467-4797-45DC-AB63-05F335F7F55A}" srcOrd="1" destOrd="0" parTransId="{82482703-E9FF-4A74-9F7F-4F520F043846}" sibTransId="{9526C2AD-308A-4889-88BF-4CA23C819390}"/>
    <dgm:cxn modelId="{16D40E2F-146E-459B-9C5B-3DBD3758BA00}" type="presOf" srcId="{3C25A850-AC8D-4938-9079-515C10C34A41}" destId="{CC0B6EF1-66C4-4CB7-BF00-2BBF13E3F194}" srcOrd="0" destOrd="0" presId="urn:microsoft.com/office/officeart/2005/8/layout/orgChart1"/>
    <dgm:cxn modelId="{7AB14060-CADF-4D76-A3E1-24A85D91F212}" type="presOf" srcId="{37BF2E1E-8299-4271-B966-548EB7182869}" destId="{BCC54EB7-5440-4B69-AA80-7CADB5F9C486}" srcOrd="1" destOrd="0" presId="urn:microsoft.com/office/officeart/2005/8/layout/orgChart1"/>
    <dgm:cxn modelId="{41E4B51B-20A0-4385-842D-D1E0E84F62E6}" type="presOf" srcId="{4DFAFD94-5200-471A-A5A8-1DAC6A2B4C5D}" destId="{B755B830-3A48-429B-B9C0-324DF7C9158C}" srcOrd="0" destOrd="0" presId="urn:microsoft.com/office/officeart/2005/8/layout/orgChart1"/>
    <dgm:cxn modelId="{3EB15F3A-D53C-4E97-94C7-88D9E8D78387}" type="presOf" srcId="{24756569-7A5D-4292-BFB7-282EEA91CDFB}" destId="{23F1673A-D004-49D1-8A5D-08E27BA6045E}" srcOrd="0" destOrd="0" presId="urn:microsoft.com/office/officeart/2005/8/layout/orgChart1"/>
    <dgm:cxn modelId="{3753E022-D58E-41B6-B985-0027861B0C98}" type="presOf" srcId="{A2F248D7-2090-4410-98AD-F4CED69E45FC}" destId="{52598AE5-D43C-46F8-ACB5-72F7D7D96E44}" srcOrd="1" destOrd="0" presId="urn:microsoft.com/office/officeart/2005/8/layout/orgChart1"/>
    <dgm:cxn modelId="{0F1F97D0-D06B-4D62-8523-30A2E1E32775}" srcId="{E126DC33-848A-4F34-8BC7-62EF7E509FEA}" destId="{980C2A7E-0396-42FA-BE37-5839F763346E}" srcOrd="0" destOrd="0" parTransId="{D79A9F52-6BF6-4B6F-A52A-B8A02B67ABBB}" sibTransId="{A6A6E3A0-8394-44F4-8433-B633E7B38CA0}"/>
    <dgm:cxn modelId="{F89972D8-46E4-4AE3-AEF6-90A41481027A}" type="presOf" srcId="{8A67B4D5-8E20-441F-B5E7-CD1826EF822A}" destId="{79BA0E02-C4A8-4C8E-954A-3383332F22D2}" srcOrd="1" destOrd="0" presId="urn:microsoft.com/office/officeart/2005/8/layout/orgChart1"/>
    <dgm:cxn modelId="{149404FE-8ED7-40EE-B385-62F40FA887DA}" type="presOf" srcId="{9975A28C-4447-49AA-8863-D91ED0BFE36E}" destId="{745C7422-9A84-4C6D-8A33-3F9175E362C7}" srcOrd="0" destOrd="0" presId="urn:microsoft.com/office/officeart/2005/8/layout/orgChart1"/>
    <dgm:cxn modelId="{4B931269-2188-4590-B30B-A27C3BFDF54C}" srcId="{CF1C81D7-31D8-4A68-910B-D52923A73FBB}" destId="{E16E4C0D-D7F2-46DB-9834-B53973F49DBB}" srcOrd="0" destOrd="0" parTransId="{27130599-CAF7-4AA9-B3A1-8BD9EF144753}" sibTransId="{578604E9-FC2C-4488-8E80-1829FA60AF30}"/>
    <dgm:cxn modelId="{8AFD51A3-F07A-4A16-94E7-0D744BE2D301}" type="presOf" srcId="{FED64386-967C-4802-8730-EDE063A6D087}" destId="{5EF7C48C-0E0C-4FAB-AA78-6C0B5D113F11}" srcOrd="0" destOrd="0" presId="urn:microsoft.com/office/officeart/2005/8/layout/orgChart1"/>
    <dgm:cxn modelId="{0786F6F1-25A0-46AE-B472-854A70915D49}" type="presOf" srcId="{5CB33367-5279-42F4-B56B-DF645CA41829}" destId="{05D53D85-B497-4438-9AD4-92F2DEF36B20}" srcOrd="0" destOrd="0" presId="urn:microsoft.com/office/officeart/2005/8/layout/orgChart1"/>
    <dgm:cxn modelId="{A5962C96-58F4-4FE9-BE91-682319C40BE9}" type="presOf" srcId="{73E0CF2F-183B-472B-9B08-C6962070A08A}" destId="{E9AE3D83-F592-490A-B86C-802506B3562C}" srcOrd="0" destOrd="0" presId="urn:microsoft.com/office/officeart/2005/8/layout/orgChart1"/>
    <dgm:cxn modelId="{519F3EA2-1833-4EBF-914C-A9F76344A9E3}" srcId="{37BF2E1E-8299-4271-B966-548EB7182869}" destId="{5516AC5E-1060-4C34-A107-8863B32BC3C1}" srcOrd="0" destOrd="0" parTransId="{C9AD462C-A393-438C-947A-1EF42CCAAF3E}" sibTransId="{F062665E-7471-47B6-8000-FAC8B82268AF}"/>
    <dgm:cxn modelId="{181D7F64-90C6-4DA2-9FD4-D588495E44D6}" type="presOf" srcId="{777BDD1F-59D0-4101-AEC4-C7B4230A427B}" destId="{F00CB99B-600C-429D-B754-A5B58980694F}" srcOrd="1" destOrd="0" presId="urn:microsoft.com/office/officeart/2005/8/layout/orgChart1"/>
    <dgm:cxn modelId="{F8258340-CB09-4C6A-B32D-CE9A01FA6185}" type="presOf" srcId="{471B3F1E-82D3-40A9-86DA-EDA92AF4231F}" destId="{7EC9ADDF-5B6E-4DCC-BD75-9DD06DAFCD46}" srcOrd="1" destOrd="0" presId="urn:microsoft.com/office/officeart/2005/8/layout/orgChart1"/>
    <dgm:cxn modelId="{8271EBFC-FC85-4177-A681-E9CA6792458F}" type="presOf" srcId="{4169A7A2-AFFF-4931-A39D-E014EFC1C3AD}" destId="{341D63E8-6D93-4881-9D32-86089CFFF5F0}" srcOrd="0" destOrd="0" presId="urn:microsoft.com/office/officeart/2005/8/layout/orgChart1"/>
    <dgm:cxn modelId="{D7A39093-135F-474E-BE9E-1B6183E97418}" type="presOf" srcId="{853226DF-92EE-4558-BA3A-AB47463F4B59}" destId="{04FD6964-C60D-4B3C-A079-F14DF6929A0A}" srcOrd="0" destOrd="0" presId="urn:microsoft.com/office/officeart/2005/8/layout/orgChart1"/>
    <dgm:cxn modelId="{AD1D20FC-4BB3-432D-A422-378009C07269}" type="presOf" srcId="{8D5FA137-5780-4BFB-B070-18B7F12A9A2C}" destId="{CF353966-08C6-4ECC-A4DD-8398745CFA5C}" srcOrd="0" destOrd="0" presId="urn:microsoft.com/office/officeart/2005/8/layout/orgChart1"/>
    <dgm:cxn modelId="{59A8B866-9510-4C4A-97AA-A8650CA8A4C5}" type="presOf" srcId="{701336E2-0752-4AD1-9098-23E46ADFCAF7}" destId="{9B8131E1-22B9-46BD-ABAC-A78E793BB976}" srcOrd="0" destOrd="0" presId="urn:microsoft.com/office/officeart/2005/8/layout/orgChart1"/>
    <dgm:cxn modelId="{CF723AAD-BA04-4D52-964A-1BC0CED944AC}" type="presOf" srcId="{8A67B4D5-8E20-441F-B5E7-CD1826EF822A}" destId="{A4151AB2-0D9B-49CD-9B31-2FA6A9DDB938}" srcOrd="0" destOrd="0" presId="urn:microsoft.com/office/officeart/2005/8/layout/orgChart1"/>
    <dgm:cxn modelId="{A6143BC4-82CA-4DC0-B19A-4E2848DE552F}" srcId="{FED64386-967C-4802-8730-EDE063A6D087}" destId="{20F65402-EFBA-47DD-BB42-FBE29A4EA82E}" srcOrd="0" destOrd="0" parTransId="{C00D675E-D7A8-4A8D-A595-0E19F69B5FD6}" sibTransId="{08F3B16A-A820-4FFD-BDBD-BD55501F5F02}"/>
    <dgm:cxn modelId="{9B29CD3C-825F-4048-9C1D-638524AC793F}" type="presOf" srcId="{E126DC33-848A-4F34-8BC7-62EF7E509FEA}" destId="{EBF6FC05-A8AB-4563-935E-EA798E9600B5}" srcOrd="0" destOrd="0" presId="urn:microsoft.com/office/officeart/2005/8/layout/orgChart1"/>
    <dgm:cxn modelId="{D867B09E-F0B9-4BE8-83EB-B599FD31B1CF}" srcId="{770C4844-55A8-4ACF-BFDE-980651D863D4}" destId="{A2F248D7-2090-4410-98AD-F4CED69E45FC}" srcOrd="0" destOrd="0" parTransId="{39A4D5AF-0E99-424B-82E5-7669CF316E59}" sibTransId="{A0C9A326-906B-4417-B32E-4E4C1CFA3401}"/>
    <dgm:cxn modelId="{BED0B1AA-D0D2-461C-8745-4E787D76934F}" type="presOf" srcId="{9348B112-D1ED-4C49-A18F-19DF1B4BC410}" destId="{58520DF5-891A-484B-947B-7F71CEA17533}" srcOrd="0" destOrd="0" presId="urn:microsoft.com/office/officeart/2005/8/layout/orgChart1"/>
    <dgm:cxn modelId="{0DCA469C-CAD1-4FEA-8873-7714F38C054B}" type="presOf" srcId="{18E1CC18-71BB-4343-889E-1DFAF069CB26}" destId="{58CAE50B-817F-418C-AD8C-A6A5EACDF9C4}" srcOrd="0" destOrd="0" presId="urn:microsoft.com/office/officeart/2005/8/layout/orgChart1"/>
    <dgm:cxn modelId="{EF5E840E-E258-4386-B8E7-5DAB2336C2BF}" srcId="{18E1CC18-71BB-4343-889E-1DFAF069CB26}" destId="{471B3F1E-82D3-40A9-86DA-EDA92AF4231F}" srcOrd="2" destOrd="0" parTransId="{4A1029A8-A7A1-4FD9-8BDB-5F033AD0A33B}" sibTransId="{E67FB3BC-7529-4F2C-874C-57896BE7EE1D}"/>
    <dgm:cxn modelId="{C152D225-50AE-4239-9666-C15C68754BE0}" type="presOf" srcId="{20F65402-EFBA-47DD-BB42-FBE29A4EA82E}" destId="{6ACE69D0-E40D-4297-932B-E17D3BE1C2EC}" srcOrd="1" destOrd="0" presId="urn:microsoft.com/office/officeart/2005/8/layout/orgChart1"/>
    <dgm:cxn modelId="{F2ACFE38-D375-4B77-BC9B-A67E8318777F}" type="presOf" srcId="{4A1029A8-A7A1-4FD9-8BDB-5F033AD0A33B}" destId="{56554C22-D7FC-4D70-8977-7336F5C14903}" srcOrd="0" destOrd="0" presId="urn:microsoft.com/office/officeart/2005/8/layout/orgChart1"/>
    <dgm:cxn modelId="{80D09DB6-43E5-49A8-B001-118F88041DA6}" type="presOf" srcId="{4169A7A2-AFFF-4931-A39D-E014EFC1C3AD}" destId="{E8E96F9C-A290-4C99-B2A0-CDEE42A9A65F}" srcOrd="1" destOrd="0" presId="urn:microsoft.com/office/officeart/2005/8/layout/orgChart1"/>
    <dgm:cxn modelId="{715E3467-5AE4-4173-BA64-1A63E278CEE9}" type="presOf" srcId="{770C4844-55A8-4ACF-BFDE-980651D863D4}" destId="{47A8C650-35EE-4C84-9B8B-5577B7AE38A7}" srcOrd="0" destOrd="0" presId="urn:microsoft.com/office/officeart/2005/8/layout/orgChart1"/>
    <dgm:cxn modelId="{15ABB442-1D32-4C0D-82D0-4F0F8317497E}" type="presOf" srcId="{82482703-E9FF-4A74-9F7F-4F520F043846}" destId="{5A7353A5-CF40-4476-B7F9-29A8D5E4E040}" srcOrd="0" destOrd="0" presId="urn:microsoft.com/office/officeart/2005/8/layout/orgChart1"/>
    <dgm:cxn modelId="{D961B2E1-66B2-45D1-82D6-6D8924457777}" type="presOf" srcId="{777BDD1F-59D0-4101-AEC4-C7B4230A427B}" destId="{89449378-AF53-4DD5-A28F-4B561EE27B86}" srcOrd="0" destOrd="0" presId="urn:microsoft.com/office/officeart/2005/8/layout/orgChart1"/>
    <dgm:cxn modelId="{54D22E9A-DA16-4E22-95E1-8A559776C3A3}" srcId="{20F65402-EFBA-47DD-BB42-FBE29A4EA82E}" destId="{37BF2E1E-8299-4271-B966-548EB7182869}" srcOrd="4" destOrd="0" parTransId="{24756569-7A5D-4292-BFB7-282EEA91CDFB}" sibTransId="{AE6CC5F1-7B69-47D3-8D3F-85FCDF91DFB3}"/>
    <dgm:cxn modelId="{B962D09A-2EC8-4D7B-B988-3FF8856ED444}" type="presOf" srcId="{D79A9F52-6BF6-4B6F-A52A-B8A02B67ABBB}" destId="{85F1BA22-2083-4775-8670-9B842CD65CC8}" srcOrd="0" destOrd="0" presId="urn:microsoft.com/office/officeart/2005/8/layout/orgChart1"/>
    <dgm:cxn modelId="{BB0EA326-4EA9-42DE-84BB-B6FB15E41E65}" type="presOf" srcId="{A2F248D7-2090-4410-98AD-F4CED69E45FC}" destId="{F32149EE-2CEE-4039-9F36-1E64B546ACDC}" srcOrd="0" destOrd="0" presId="urn:microsoft.com/office/officeart/2005/8/layout/orgChart1"/>
    <dgm:cxn modelId="{E4A029F7-67AB-44A1-BE11-0BB9D27F1CEA}" type="presOf" srcId="{27130599-CAF7-4AA9-B3A1-8BD9EF144753}" destId="{6E112291-8D12-4283-AAD7-3C8BD3AAB896}" srcOrd="0" destOrd="0" presId="urn:microsoft.com/office/officeart/2005/8/layout/orgChart1"/>
    <dgm:cxn modelId="{5CEED2CF-F206-4499-8160-DFE9C8E23D96}" type="presOf" srcId="{FED64386-967C-4802-8730-EDE063A6D087}" destId="{4AC97AFD-85CB-4906-9980-5681B3B48DC6}" srcOrd="1" destOrd="0" presId="urn:microsoft.com/office/officeart/2005/8/layout/orgChart1"/>
    <dgm:cxn modelId="{5FC5F1C1-AA9D-41AB-87CA-3C6C9D4C74BE}" type="presOf" srcId="{6CD94653-19EE-4B6C-9E93-99CE97A54E4D}" destId="{DC3B6EC0-4B2B-47CF-9BF5-E0DA0530A01C}" srcOrd="1" destOrd="0" presId="urn:microsoft.com/office/officeart/2005/8/layout/orgChart1"/>
    <dgm:cxn modelId="{855101EE-8164-46FE-8FAB-FA246976FB9C}" type="presOf" srcId="{83F17E83-CC21-4D8D-BE2D-0030BF737A05}" destId="{B31211E5-2AA6-481E-8FA7-C3528194FA61}" srcOrd="0" destOrd="0" presId="urn:microsoft.com/office/officeart/2005/8/layout/orgChart1"/>
    <dgm:cxn modelId="{0F7607E4-D1F6-4706-ADB1-31C5571B7A84}" type="presOf" srcId="{F3B2BE0C-4EA1-44C5-8BE8-C866221C2DE0}" destId="{15CC878D-82C2-42FB-A7D5-474FC5D93FC1}" srcOrd="0" destOrd="0" presId="urn:microsoft.com/office/officeart/2005/8/layout/orgChart1"/>
    <dgm:cxn modelId="{78AAE076-B26D-46D5-96C2-1D2ED50CC47A}" type="presOf" srcId="{145B2119-28AB-4F64-BE68-F9D3F7821DF8}" destId="{A7C1849D-4F86-4BBF-9F9F-C26135493810}" srcOrd="0" destOrd="0" presId="urn:microsoft.com/office/officeart/2005/8/layout/orgChart1"/>
    <dgm:cxn modelId="{2FA79F2C-0101-4CDF-90AB-891033404CBE}" srcId="{20F65402-EFBA-47DD-BB42-FBE29A4EA82E}" destId="{9975A28C-4447-49AA-8863-D91ED0BFE36E}" srcOrd="5" destOrd="0" parTransId="{1A6EE804-B7D0-47E7-8939-5BD16981A4C5}" sibTransId="{A82A4224-1956-4633-BE05-820113869432}"/>
    <dgm:cxn modelId="{495C5496-0D46-4B2F-818B-1F9C938E02F9}" srcId="{8A67B4D5-8E20-441F-B5E7-CD1826EF822A}" destId="{5CB33367-5279-42F4-B56B-DF645CA41829}" srcOrd="0" destOrd="0" parTransId="{3FB16B3B-AE42-4123-8CE5-CD108DEB3604}" sibTransId="{FE045CC4-B9D6-460B-8843-6D474BE65828}"/>
    <dgm:cxn modelId="{5CEA2CA7-1179-406F-9CC8-E65C9BCEC533}" srcId="{37BF2E1E-8299-4271-B966-548EB7182869}" destId="{145B2119-28AB-4F64-BE68-F9D3F7821DF8}" srcOrd="1" destOrd="0" parTransId="{E5D499AE-3D50-48AD-B7CF-DF85ED181F72}" sibTransId="{3155B0D6-B880-4905-B25B-C27727B92AE1}"/>
    <dgm:cxn modelId="{46B31611-1967-48A4-A460-E9ADF8BC73CB}" srcId="{9975A28C-4447-49AA-8863-D91ED0BFE36E}" destId="{777BDD1F-59D0-4101-AEC4-C7B4230A427B}" srcOrd="0" destOrd="0" parTransId="{7570F50C-7DC8-4ED0-853E-7D99468F5407}" sibTransId="{DDD25CCB-77F7-4351-BF44-BBBA5CABF512}"/>
    <dgm:cxn modelId="{95ACFD3C-BBF8-4020-980A-4268F2080246}" type="presOf" srcId="{A2D68C43-D48C-4763-B4AD-80AFEF97CA78}" destId="{55E4BCDF-6AD8-45C7-B7D4-55CC4C9E824D}" srcOrd="1" destOrd="0" presId="urn:microsoft.com/office/officeart/2005/8/layout/orgChart1"/>
    <dgm:cxn modelId="{71A0C3B2-B7B0-4B91-8F15-9226BE2439D6}" type="presOf" srcId="{471B3F1E-82D3-40A9-86DA-EDA92AF4231F}" destId="{88CFED3F-43DD-4D05-A59E-748A2CDE7A89}" srcOrd="0" destOrd="0" presId="urn:microsoft.com/office/officeart/2005/8/layout/orgChart1"/>
    <dgm:cxn modelId="{1D4526BE-D68C-456C-98A2-BF7EE41E4865}" type="presOf" srcId="{4D609E2C-6EBC-4352-B614-D38AE8DF0706}" destId="{D779AB96-9BD2-43A8-8199-6DDB5A52A1A0}" srcOrd="0" destOrd="0" presId="urn:microsoft.com/office/officeart/2005/8/layout/orgChart1"/>
    <dgm:cxn modelId="{B2247FC2-2017-45F4-8C97-5C551E2949D8}" type="presParOf" srcId="{78104ACE-BB0C-487E-AF1D-81CDA198096D}" destId="{77538F9D-92C0-48A5-A472-8A7DE179AAAD}" srcOrd="0" destOrd="0" presId="urn:microsoft.com/office/officeart/2005/8/layout/orgChart1"/>
    <dgm:cxn modelId="{1EB526CB-0CEB-4388-81E3-38FD606579E8}" type="presParOf" srcId="{77538F9D-92C0-48A5-A472-8A7DE179AAAD}" destId="{A188E8A1-2ECF-4419-BD01-013B47F34238}" srcOrd="0" destOrd="0" presId="urn:microsoft.com/office/officeart/2005/8/layout/orgChart1"/>
    <dgm:cxn modelId="{7007D65C-1A7F-429D-A76D-2FD2F11D6671}" type="presParOf" srcId="{A188E8A1-2ECF-4419-BD01-013B47F34238}" destId="{E9AE3D83-F592-490A-B86C-802506B3562C}" srcOrd="0" destOrd="0" presId="urn:microsoft.com/office/officeart/2005/8/layout/orgChart1"/>
    <dgm:cxn modelId="{02B9B1F6-609A-4FBC-8217-DF557B6EB177}" type="presParOf" srcId="{A188E8A1-2ECF-4419-BD01-013B47F34238}" destId="{012887C5-2289-4F17-A768-AB7CD542A00E}" srcOrd="1" destOrd="0" presId="urn:microsoft.com/office/officeart/2005/8/layout/orgChart1"/>
    <dgm:cxn modelId="{3049C286-7F1E-4F2E-99A0-877C7A84D509}" type="presParOf" srcId="{77538F9D-92C0-48A5-A472-8A7DE179AAAD}" destId="{AA80566E-A487-48FC-85D8-AB8CEB1D3517}" srcOrd="1" destOrd="0" presId="urn:microsoft.com/office/officeart/2005/8/layout/orgChart1"/>
    <dgm:cxn modelId="{88E4C5FE-CCB0-453B-9780-BC5D53363D8F}" type="presParOf" srcId="{AA80566E-A487-48FC-85D8-AB8CEB1D3517}" destId="{07AE6237-FE2B-42BD-98B3-A6CDAB660417}" srcOrd="0" destOrd="0" presId="urn:microsoft.com/office/officeart/2005/8/layout/orgChart1"/>
    <dgm:cxn modelId="{AEE11EDD-BC41-43CD-9732-B953AA845302}" type="presParOf" srcId="{AA80566E-A487-48FC-85D8-AB8CEB1D3517}" destId="{3B0D5796-F3F1-41C1-AD55-6846BFDD47AD}" srcOrd="1" destOrd="0" presId="urn:microsoft.com/office/officeart/2005/8/layout/orgChart1"/>
    <dgm:cxn modelId="{762E254B-D8EE-453D-9304-FCEFFFC8B53A}" type="presParOf" srcId="{3B0D5796-F3F1-41C1-AD55-6846BFDD47AD}" destId="{339EA343-E4C3-4569-9112-F39FE40D5B7D}" srcOrd="0" destOrd="0" presId="urn:microsoft.com/office/officeart/2005/8/layout/orgChart1"/>
    <dgm:cxn modelId="{44EFA791-8B13-4E63-B071-D7CE90A31114}" type="presParOf" srcId="{339EA343-E4C3-4569-9112-F39FE40D5B7D}" destId="{5EF7C48C-0E0C-4FAB-AA78-6C0B5D113F11}" srcOrd="0" destOrd="0" presId="urn:microsoft.com/office/officeart/2005/8/layout/orgChart1"/>
    <dgm:cxn modelId="{B4C36E35-3F92-438A-8D55-E6FBA5BBB8BB}" type="presParOf" srcId="{339EA343-E4C3-4569-9112-F39FE40D5B7D}" destId="{4AC97AFD-85CB-4906-9980-5681B3B48DC6}" srcOrd="1" destOrd="0" presId="urn:microsoft.com/office/officeart/2005/8/layout/orgChart1"/>
    <dgm:cxn modelId="{964093C1-D903-4180-B42E-4B39B42AF187}" type="presParOf" srcId="{3B0D5796-F3F1-41C1-AD55-6846BFDD47AD}" destId="{4A5C3597-FBE1-4553-8C35-C11BA393FF26}" srcOrd="1" destOrd="0" presId="urn:microsoft.com/office/officeart/2005/8/layout/orgChart1"/>
    <dgm:cxn modelId="{D2EF39C9-E19B-41DF-9AC5-DD3FC52932C8}" type="presParOf" srcId="{4A5C3597-FBE1-4553-8C35-C11BA393FF26}" destId="{69090DCB-6359-4F20-9310-4319745AF78C}" srcOrd="0" destOrd="0" presId="urn:microsoft.com/office/officeart/2005/8/layout/orgChart1"/>
    <dgm:cxn modelId="{06E5BF3D-9320-4F2F-8C59-665DD6184E70}" type="presParOf" srcId="{4A5C3597-FBE1-4553-8C35-C11BA393FF26}" destId="{EA5A34D1-D3EA-4843-9F00-B3B961FBCBE7}" srcOrd="1" destOrd="0" presId="urn:microsoft.com/office/officeart/2005/8/layout/orgChart1"/>
    <dgm:cxn modelId="{19A17998-B175-44E8-B7A8-33D4694BE7CA}" type="presParOf" srcId="{EA5A34D1-D3EA-4843-9F00-B3B961FBCBE7}" destId="{8E305A1D-C781-4BC7-B204-73AA37752F85}" srcOrd="0" destOrd="0" presId="urn:microsoft.com/office/officeart/2005/8/layout/orgChart1"/>
    <dgm:cxn modelId="{7BB9AB1B-9189-47B7-A0BA-E3D8C2F177E9}" type="presParOf" srcId="{8E305A1D-C781-4BC7-B204-73AA37752F85}" destId="{CFC9BF15-F963-4A77-AD77-1D9CC29EA016}" srcOrd="0" destOrd="0" presId="urn:microsoft.com/office/officeart/2005/8/layout/orgChart1"/>
    <dgm:cxn modelId="{BD7502A7-CD4F-4814-8880-D6D2D52DD6E3}" type="presParOf" srcId="{8E305A1D-C781-4BC7-B204-73AA37752F85}" destId="{6ACE69D0-E40D-4297-932B-E17D3BE1C2EC}" srcOrd="1" destOrd="0" presId="urn:microsoft.com/office/officeart/2005/8/layout/orgChart1"/>
    <dgm:cxn modelId="{569A6DC6-41D7-4CB0-A825-E635BDF3DEDE}" type="presParOf" srcId="{EA5A34D1-D3EA-4843-9F00-B3B961FBCBE7}" destId="{B8F82911-60A0-4D27-A548-24B582E39010}" srcOrd="1" destOrd="0" presId="urn:microsoft.com/office/officeart/2005/8/layout/orgChart1"/>
    <dgm:cxn modelId="{348E722E-9B94-49EB-A3E1-B9BD976EA649}" type="presParOf" srcId="{B8F82911-60A0-4D27-A548-24B582E39010}" destId="{6FD8515A-C644-41FE-80E8-18618E091567}" srcOrd="0" destOrd="0" presId="urn:microsoft.com/office/officeart/2005/8/layout/orgChart1"/>
    <dgm:cxn modelId="{B91E55B5-3A01-4798-BF44-C74E4C44C871}" type="presParOf" srcId="{B8F82911-60A0-4D27-A548-24B582E39010}" destId="{31442880-E877-4561-AE93-D6B89F437132}" srcOrd="1" destOrd="0" presId="urn:microsoft.com/office/officeart/2005/8/layout/orgChart1"/>
    <dgm:cxn modelId="{6DFE9B5E-CAAE-443B-9ACE-B86592F37656}" type="presParOf" srcId="{31442880-E877-4561-AE93-D6B89F437132}" destId="{75F4623D-378E-4EA6-A90E-ABD41B0A67A7}" srcOrd="0" destOrd="0" presId="urn:microsoft.com/office/officeart/2005/8/layout/orgChart1"/>
    <dgm:cxn modelId="{8A0338B0-8B6A-4FA7-BCE4-52DC77FA0CD1}" type="presParOf" srcId="{75F4623D-378E-4EA6-A90E-ABD41B0A67A7}" destId="{CF353966-08C6-4ECC-A4DD-8398745CFA5C}" srcOrd="0" destOrd="0" presId="urn:microsoft.com/office/officeart/2005/8/layout/orgChart1"/>
    <dgm:cxn modelId="{382E8361-9010-4C32-BC90-CF2DDC2115B2}" type="presParOf" srcId="{75F4623D-378E-4EA6-A90E-ABD41B0A67A7}" destId="{8A73F9CC-ED20-4BDC-BC24-4FEF17419B75}" srcOrd="1" destOrd="0" presId="urn:microsoft.com/office/officeart/2005/8/layout/orgChart1"/>
    <dgm:cxn modelId="{2378EE78-EE2D-4AA0-A1EF-4B891B77084C}" type="presParOf" srcId="{31442880-E877-4561-AE93-D6B89F437132}" destId="{1EF176B6-193D-43AA-9686-3244A21D7D4C}" srcOrd="1" destOrd="0" presId="urn:microsoft.com/office/officeart/2005/8/layout/orgChart1"/>
    <dgm:cxn modelId="{68C4A895-D157-449D-8F74-8E272BE2DD27}" type="presParOf" srcId="{1EF176B6-193D-43AA-9686-3244A21D7D4C}" destId="{CB76F6D3-DCDB-4C21-A831-4271A1205E90}" srcOrd="0" destOrd="0" presId="urn:microsoft.com/office/officeart/2005/8/layout/orgChart1"/>
    <dgm:cxn modelId="{13ED4C54-DFAA-4B87-BA2C-0BB1E9710323}" type="presParOf" srcId="{1EF176B6-193D-43AA-9686-3244A21D7D4C}" destId="{4C259CFC-8D54-4D3A-97C7-BD09E63B5D85}" srcOrd="1" destOrd="0" presId="urn:microsoft.com/office/officeart/2005/8/layout/orgChart1"/>
    <dgm:cxn modelId="{49003629-D7B7-4F40-9015-AD3BFA91B331}" type="presParOf" srcId="{4C259CFC-8D54-4D3A-97C7-BD09E63B5D85}" destId="{6F2A1E8A-F89E-4288-BB2C-EB75446CAD34}" srcOrd="0" destOrd="0" presId="urn:microsoft.com/office/officeart/2005/8/layout/orgChart1"/>
    <dgm:cxn modelId="{70BCA196-9C29-4C34-B64C-6AB3F3B41368}" type="presParOf" srcId="{6F2A1E8A-F89E-4288-BB2C-EB75446CAD34}" destId="{B755B830-3A48-429B-B9C0-324DF7C9158C}" srcOrd="0" destOrd="0" presId="urn:microsoft.com/office/officeart/2005/8/layout/orgChart1"/>
    <dgm:cxn modelId="{E0225812-2C3E-401C-A8DA-40EDE5E2D754}" type="presParOf" srcId="{6F2A1E8A-F89E-4288-BB2C-EB75446CAD34}" destId="{C0ADD77C-47C6-4802-BE3A-6630132D7503}" srcOrd="1" destOrd="0" presId="urn:microsoft.com/office/officeart/2005/8/layout/orgChart1"/>
    <dgm:cxn modelId="{65579C80-495C-4373-8148-EF3B1D1A86BC}" type="presParOf" srcId="{4C259CFC-8D54-4D3A-97C7-BD09E63B5D85}" destId="{F33EA5EC-2BCE-46B7-B22B-B2AC725449C2}" srcOrd="1" destOrd="0" presId="urn:microsoft.com/office/officeart/2005/8/layout/orgChart1"/>
    <dgm:cxn modelId="{E0E1D461-18B4-4909-AFF5-5A98EF397FF1}" type="presParOf" srcId="{4C259CFC-8D54-4D3A-97C7-BD09E63B5D85}" destId="{613457E0-86CB-477A-9065-2D9010B2CCAC}" srcOrd="2" destOrd="0" presId="urn:microsoft.com/office/officeart/2005/8/layout/orgChart1"/>
    <dgm:cxn modelId="{8D00E1BE-605B-4B06-A42A-AA8971732323}" type="presParOf" srcId="{1EF176B6-193D-43AA-9686-3244A21D7D4C}" destId="{0D8BDAA8-C37E-4558-84E4-08003D893170}" srcOrd="2" destOrd="0" presId="urn:microsoft.com/office/officeart/2005/8/layout/orgChart1"/>
    <dgm:cxn modelId="{31F55CD3-7708-438D-AE0B-C94B5200DB30}" type="presParOf" srcId="{1EF176B6-193D-43AA-9686-3244A21D7D4C}" destId="{A52CA4C0-1F35-43BB-85B8-F53AB7049D9F}" srcOrd="3" destOrd="0" presId="urn:microsoft.com/office/officeart/2005/8/layout/orgChart1"/>
    <dgm:cxn modelId="{2DE51D24-4988-4285-A6B4-F5F63CEC4D4E}" type="presParOf" srcId="{A52CA4C0-1F35-43BB-85B8-F53AB7049D9F}" destId="{EF91AC0F-FA6A-4F84-98E9-E59B676652FC}" srcOrd="0" destOrd="0" presId="urn:microsoft.com/office/officeart/2005/8/layout/orgChart1"/>
    <dgm:cxn modelId="{35C577EC-3376-457A-82F2-9D5DA5AA65C5}" type="presParOf" srcId="{EF91AC0F-FA6A-4F84-98E9-E59B676652FC}" destId="{58520DF5-891A-484B-947B-7F71CEA17533}" srcOrd="0" destOrd="0" presId="urn:microsoft.com/office/officeart/2005/8/layout/orgChart1"/>
    <dgm:cxn modelId="{5CBC9785-EFB2-4488-BC76-D588A7F5126D}" type="presParOf" srcId="{EF91AC0F-FA6A-4F84-98E9-E59B676652FC}" destId="{5FD51D7A-273C-4542-B4F8-1B761A32CA3E}" srcOrd="1" destOrd="0" presId="urn:microsoft.com/office/officeart/2005/8/layout/orgChart1"/>
    <dgm:cxn modelId="{942C3314-B9C6-4967-B302-A0B3BEBA7C55}" type="presParOf" srcId="{A52CA4C0-1F35-43BB-85B8-F53AB7049D9F}" destId="{8488F726-0D8E-4B2A-841F-9211830D62A5}" srcOrd="1" destOrd="0" presId="urn:microsoft.com/office/officeart/2005/8/layout/orgChart1"/>
    <dgm:cxn modelId="{55A8EB0E-47D2-4AFB-89AF-C1C785EB2535}" type="presParOf" srcId="{A52CA4C0-1F35-43BB-85B8-F53AB7049D9F}" destId="{AD7D0A47-F495-4C46-9855-4F6A4C52A548}" srcOrd="2" destOrd="0" presId="urn:microsoft.com/office/officeart/2005/8/layout/orgChart1"/>
    <dgm:cxn modelId="{64EC6784-2B50-49B8-9AF9-87A61155356D}" type="presParOf" srcId="{31442880-E877-4561-AE93-D6B89F437132}" destId="{3CFCFCB6-2FF8-4027-917D-7708F40F5E52}" srcOrd="2" destOrd="0" presId="urn:microsoft.com/office/officeart/2005/8/layout/orgChart1"/>
    <dgm:cxn modelId="{1817F648-E4E7-42BE-817D-1CCF95A58801}" type="presParOf" srcId="{B8F82911-60A0-4D27-A548-24B582E39010}" destId="{15CC878D-82C2-42FB-A7D5-474FC5D93FC1}" srcOrd="2" destOrd="0" presId="urn:microsoft.com/office/officeart/2005/8/layout/orgChart1"/>
    <dgm:cxn modelId="{FC90351C-BE71-48F6-BD41-645C49E43B5B}" type="presParOf" srcId="{B8F82911-60A0-4D27-A548-24B582E39010}" destId="{658995B8-6054-4296-A92C-502ED9F69762}" srcOrd="3" destOrd="0" presId="urn:microsoft.com/office/officeart/2005/8/layout/orgChart1"/>
    <dgm:cxn modelId="{963FCD62-C4A5-4DBF-AC43-F5C989122CB7}" type="presParOf" srcId="{658995B8-6054-4296-A92C-502ED9F69762}" destId="{9611B9E5-D652-406D-B988-A3B42A9F3546}" srcOrd="0" destOrd="0" presId="urn:microsoft.com/office/officeart/2005/8/layout/orgChart1"/>
    <dgm:cxn modelId="{BD29B62E-92A3-4E12-8A4C-5E30E1BBC263}" type="presParOf" srcId="{9611B9E5-D652-406D-B988-A3B42A9F3546}" destId="{A4151AB2-0D9B-49CD-9B31-2FA6A9DDB938}" srcOrd="0" destOrd="0" presId="urn:microsoft.com/office/officeart/2005/8/layout/orgChart1"/>
    <dgm:cxn modelId="{C7F0CA92-EDFC-4DA7-A11D-B1AC915EEFFB}" type="presParOf" srcId="{9611B9E5-D652-406D-B988-A3B42A9F3546}" destId="{79BA0E02-C4A8-4C8E-954A-3383332F22D2}" srcOrd="1" destOrd="0" presId="urn:microsoft.com/office/officeart/2005/8/layout/orgChart1"/>
    <dgm:cxn modelId="{AEDE4310-952A-401C-9096-5DD472A7A290}" type="presParOf" srcId="{658995B8-6054-4296-A92C-502ED9F69762}" destId="{9F76CD65-CBAC-4D6F-BF75-B3CF0344AE84}" srcOrd="1" destOrd="0" presId="urn:microsoft.com/office/officeart/2005/8/layout/orgChart1"/>
    <dgm:cxn modelId="{76E03762-83C2-4BC9-B82A-C1E5F662C31C}" type="presParOf" srcId="{9F76CD65-CBAC-4D6F-BF75-B3CF0344AE84}" destId="{5C03DA68-369B-46B9-A8F7-36F154BD912B}" srcOrd="0" destOrd="0" presId="urn:microsoft.com/office/officeart/2005/8/layout/orgChart1"/>
    <dgm:cxn modelId="{E399AB4C-EFD9-417C-A845-A2C48761D42E}" type="presParOf" srcId="{9F76CD65-CBAC-4D6F-BF75-B3CF0344AE84}" destId="{DD9F249E-09F4-45C6-87FB-7F68ABC0006D}" srcOrd="1" destOrd="0" presId="urn:microsoft.com/office/officeart/2005/8/layout/orgChart1"/>
    <dgm:cxn modelId="{F76A45CF-7D0A-4029-8359-B3CD8D752BB5}" type="presParOf" srcId="{DD9F249E-09F4-45C6-87FB-7F68ABC0006D}" destId="{BA4855A3-75D1-4A63-8BB9-B8239FF7B48A}" srcOrd="0" destOrd="0" presId="urn:microsoft.com/office/officeart/2005/8/layout/orgChart1"/>
    <dgm:cxn modelId="{298D2326-BC0B-4516-B9FC-EAE133CB7E7C}" type="presParOf" srcId="{BA4855A3-75D1-4A63-8BB9-B8239FF7B48A}" destId="{05D53D85-B497-4438-9AD4-92F2DEF36B20}" srcOrd="0" destOrd="0" presId="urn:microsoft.com/office/officeart/2005/8/layout/orgChart1"/>
    <dgm:cxn modelId="{55779008-2073-4B18-A93F-1EA3A618861D}" type="presParOf" srcId="{BA4855A3-75D1-4A63-8BB9-B8239FF7B48A}" destId="{0B674400-3FE9-475C-A8DD-5045A87E3D6C}" srcOrd="1" destOrd="0" presId="urn:microsoft.com/office/officeart/2005/8/layout/orgChart1"/>
    <dgm:cxn modelId="{2D291DD9-0A2F-48F2-B26F-E7861AC669A7}" type="presParOf" srcId="{DD9F249E-09F4-45C6-87FB-7F68ABC0006D}" destId="{946F6B4A-F6B5-4296-B353-621C07C9B296}" srcOrd="1" destOrd="0" presId="urn:microsoft.com/office/officeart/2005/8/layout/orgChart1"/>
    <dgm:cxn modelId="{1E64C38D-2CAE-4428-BEC5-12238924E404}" type="presParOf" srcId="{DD9F249E-09F4-45C6-87FB-7F68ABC0006D}" destId="{BF7946E6-9C1C-4A2B-AE6C-783BBCAB5A11}" srcOrd="2" destOrd="0" presId="urn:microsoft.com/office/officeart/2005/8/layout/orgChart1"/>
    <dgm:cxn modelId="{A3854741-1CD6-435C-A18B-F8A96D5A92C5}" type="presParOf" srcId="{9F76CD65-CBAC-4D6F-BF75-B3CF0344AE84}" destId="{5A7353A5-CF40-4476-B7F9-29A8D5E4E040}" srcOrd="2" destOrd="0" presId="urn:microsoft.com/office/officeart/2005/8/layout/orgChart1"/>
    <dgm:cxn modelId="{A0D28647-8D31-43A8-8DBF-E735EDD776C3}" type="presParOf" srcId="{9F76CD65-CBAC-4D6F-BF75-B3CF0344AE84}" destId="{E6008907-3B2F-4AF2-9454-02A519443575}" srcOrd="3" destOrd="0" presId="urn:microsoft.com/office/officeart/2005/8/layout/orgChart1"/>
    <dgm:cxn modelId="{DA1D3BCC-042F-4EC3-9667-BB4011C74721}" type="presParOf" srcId="{E6008907-3B2F-4AF2-9454-02A519443575}" destId="{80CD2984-B5B7-4DE1-B622-2B3D8CB0F8FE}" srcOrd="0" destOrd="0" presId="urn:microsoft.com/office/officeart/2005/8/layout/orgChart1"/>
    <dgm:cxn modelId="{39F4585B-7871-4372-A169-BDA4A469C4F6}" type="presParOf" srcId="{80CD2984-B5B7-4DE1-B622-2B3D8CB0F8FE}" destId="{F19545F6-4F12-4398-8FD8-7A2DEB487BF5}" srcOrd="0" destOrd="0" presId="urn:microsoft.com/office/officeart/2005/8/layout/orgChart1"/>
    <dgm:cxn modelId="{5172D265-046F-47B2-87A2-720BCBF4AC19}" type="presParOf" srcId="{80CD2984-B5B7-4DE1-B622-2B3D8CB0F8FE}" destId="{7F7F9DEA-5D4F-494B-B665-BF77AB703110}" srcOrd="1" destOrd="0" presId="urn:microsoft.com/office/officeart/2005/8/layout/orgChart1"/>
    <dgm:cxn modelId="{B5FE348F-5586-444E-9E98-DA2760D878AF}" type="presParOf" srcId="{E6008907-3B2F-4AF2-9454-02A519443575}" destId="{E74C87D2-E251-484C-8048-B704D012011D}" srcOrd="1" destOrd="0" presId="urn:microsoft.com/office/officeart/2005/8/layout/orgChart1"/>
    <dgm:cxn modelId="{FE216F24-452D-404E-91F5-1EBF40ADD967}" type="presParOf" srcId="{E6008907-3B2F-4AF2-9454-02A519443575}" destId="{8A4D5423-388F-4995-BF18-A64A710D4DDC}" srcOrd="2" destOrd="0" presId="urn:microsoft.com/office/officeart/2005/8/layout/orgChart1"/>
    <dgm:cxn modelId="{A766C28B-51EE-4563-A2A2-74E7BA775223}" type="presParOf" srcId="{658995B8-6054-4296-A92C-502ED9F69762}" destId="{49A1C219-1E5B-4402-BD56-A257524A2920}" srcOrd="2" destOrd="0" presId="urn:microsoft.com/office/officeart/2005/8/layout/orgChart1"/>
    <dgm:cxn modelId="{BAE7BEBF-9D07-477F-966B-7626A19515B7}" type="presParOf" srcId="{B8F82911-60A0-4D27-A548-24B582E39010}" destId="{ADC593CE-8766-4469-ACBA-4319B1B1EC43}" srcOrd="4" destOrd="0" presId="urn:microsoft.com/office/officeart/2005/8/layout/orgChart1"/>
    <dgm:cxn modelId="{60980425-66CD-41EB-81C3-080F6D99AB06}" type="presParOf" srcId="{B8F82911-60A0-4D27-A548-24B582E39010}" destId="{E0F3C099-C9BB-4EC5-A4A4-B83CF7366132}" srcOrd="5" destOrd="0" presId="urn:microsoft.com/office/officeart/2005/8/layout/orgChart1"/>
    <dgm:cxn modelId="{0FEA8339-259E-4359-AFC4-17701A646C66}" type="presParOf" srcId="{E0F3C099-C9BB-4EC5-A4A4-B83CF7366132}" destId="{0C36B4DE-5B7F-4BAF-A698-DFDF1781EE3B}" srcOrd="0" destOrd="0" presId="urn:microsoft.com/office/officeart/2005/8/layout/orgChart1"/>
    <dgm:cxn modelId="{B14D5C02-2CDE-41A5-A905-7EA07E3E4B9C}" type="presParOf" srcId="{0C36B4DE-5B7F-4BAF-A698-DFDF1781EE3B}" destId="{9705980F-DD86-4CB6-814B-8B1B4357F4DC}" srcOrd="0" destOrd="0" presId="urn:microsoft.com/office/officeart/2005/8/layout/orgChart1"/>
    <dgm:cxn modelId="{AB712D20-0530-4F49-9AB1-5C6E3CE5AF68}" type="presParOf" srcId="{0C36B4DE-5B7F-4BAF-A698-DFDF1781EE3B}" destId="{DA5BD5C5-EE30-41A1-B2D4-1C1119762642}" srcOrd="1" destOrd="0" presId="urn:microsoft.com/office/officeart/2005/8/layout/orgChart1"/>
    <dgm:cxn modelId="{845B7246-E0A9-4C98-A152-E81F53051FCC}" type="presParOf" srcId="{E0F3C099-C9BB-4EC5-A4A4-B83CF7366132}" destId="{BE1FA325-76FB-439C-A68C-D6D82E03EE26}" srcOrd="1" destOrd="0" presId="urn:microsoft.com/office/officeart/2005/8/layout/orgChart1"/>
    <dgm:cxn modelId="{15614EF8-0F83-42A2-8AA8-23F94612D158}" type="presParOf" srcId="{BE1FA325-76FB-439C-A68C-D6D82E03EE26}" destId="{7D65775C-FF0E-40FE-8AB5-D06AF2B97DFE}" srcOrd="0" destOrd="0" presId="urn:microsoft.com/office/officeart/2005/8/layout/orgChart1"/>
    <dgm:cxn modelId="{E011116E-717E-47DA-8639-6E0E68E30A63}" type="presParOf" srcId="{BE1FA325-76FB-439C-A68C-D6D82E03EE26}" destId="{F4A68971-C55E-4F3A-BFDF-3B3974AF5801}" srcOrd="1" destOrd="0" presId="urn:microsoft.com/office/officeart/2005/8/layout/orgChart1"/>
    <dgm:cxn modelId="{981737BE-FE76-4F57-A599-676EDA445D8B}" type="presParOf" srcId="{F4A68971-C55E-4F3A-BFDF-3B3974AF5801}" destId="{C3C09FA7-4411-43A9-9CBA-DD78E9C4FEC8}" srcOrd="0" destOrd="0" presId="urn:microsoft.com/office/officeart/2005/8/layout/orgChart1"/>
    <dgm:cxn modelId="{5784E6D4-998F-43E1-82CF-4DB7C074D9D8}" type="presParOf" srcId="{C3C09FA7-4411-43A9-9CBA-DD78E9C4FEC8}" destId="{EBF6FC05-A8AB-4563-935E-EA798E9600B5}" srcOrd="0" destOrd="0" presId="urn:microsoft.com/office/officeart/2005/8/layout/orgChart1"/>
    <dgm:cxn modelId="{3476D666-35C5-4D42-988D-020B87CF3AA2}" type="presParOf" srcId="{C3C09FA7-4411-43A9-9CBA-DD78E9C4FEC8}" destId="{16352263-85B5-4C58-BEFD-57E5966527DF}" srcOrd="1" destOrd="0" presId="urn:microsoft.com/office/officeart/2005/8/layout/orgChart1"/>
    <dgm:cxn modelId="{58859079-AD51-4A23-8CD7-8DABBAC23699}" type="presParOf" srcId="{F4A68971-C55E-4F3A-BFDF-3B3974AF5801}" destId="{048A86E7-9A8A-4D56-AEEA-80D02E08F78D}" srcOrd="1" destOrd="0" presId="urn:microsoft.com/office/officeart/2005/8/layout/orgChart1"/>
    <dgm:cxn modelId="{B1F2FC0D-002C-4E3F-8886-68F1AF4C9E0B}" type="presParOf" srcId="{048A86E7-9A8A-4D56-AEEA-80D02E08F78D}" destId="{85F1BA22-2083-4775-8670-9B842CD65CC8}" srcOrd="0" destOrd="0" presId="urn:microsoft.com/office/officeart/2005/8/layout/orgChart1"/>
    <dgm:cxn modelId="{FE205FF1-B5E6-4108-A4FD-0BD587D8E6BB}" type="presParOf" srcId="{048A86E7-9A8A-4D56-AEEA-80D02E08F78D}" destId="{662BDB38-8A38-451A-A4A1-C175FD72CD2F}" srcOrd="1" destOrd="0" presId="urn:microsoft.com/office/officeart/2005/8/layout/orgChart1"/>
    <dgm:cxn modelId="{2BEFA1EA-0C6D-476F-80FA-EB7EF0F7CF5C}" type="presParOf" srcId="{662BDB38-8A38-451A-A4A1-C175FD72CD2F}" destId="{913051BF-D56A-4A1F-A202-936D93788F5D}" srcOrd="0" destOrd="0" presId="urn:microsoft.com/office/officeart/2005/8/layout/orgChart1"/>
    <dgm:cxn modelId="{9DF893F2-A400-40D2-B79C-1BA9ECB8E850}" type="presParOf" srcId="{913051BF-D56A-4A1F-A202-936D93788F5D}" destId="{5FC802C1-2345-4109-88A9-9258D15ABB07}" srcOrd="0" destOrd="0" presId="urn:microsoft.com/office/officeart/2005/8/layout/orgChart1"/>
    <dgm:cxn modelId="{4F6E2C3B-6809-4AAD-8F64-0B02DE56B97C}" type="presParOf" srcId="{913051BF-D56A-4A1F-A202-936D93788F5D}" destId="{4CC3E835-C88F-4360-8BD3-CF94E54C4CD0}" srcOrd="1" destOrd="0" presId="urn:microsoft.com/office/officeart/2005/8/layout/orgChart1"/>
    <dgm:cxn modelId="{74E15F4B-291C-4FC3-A0D8-4CE18877F11D}" type="presParOf" srcId="{662BDB38-8A38-451A-A4A1-C175FD72CD2F}" destId="{3BC74825-204E-4B75-A2F3-5B821009BA92}" srcOrd="1" destOrd="0" presId="urn:microsoft.com/office/officeart/2005/8/layout/orgChart1"/>
    <dgm:cxn modelId="{63C999B8-ADDD-4CA4-8F4C-2361B15EB90A}" type="presParOf" srcId="{662BDB38-8A38-451A-A4A1-C175FD72CD2F}" destId="{311E2518-7464-4072-8346-AA73ED521AF4}" srcOrd="2" destOrd="0" presId="urn:microsoft.com/office/officeart/2005/8/layout/orgChart1"/>
    <dgm:cxn modelId="{CF7B51CA-BDBA-4250-B245-449DCDBF9672}" type="presParOf" srcId="{F4A68971-C55E-4F3A-BFDF-3B3974AF5801}" destId="{665FFAA3-D775-499A-BD74-0B35F3D89113}" srcOrd="2" destOrd="0" presId="urn:microsoft.com/office/officeart/2005/8/layout/orgChart1"/>
    <dgm:cxn modelId="{958C88DE-A5D2-45BF-8D9B-567E07BFEC62}" type="presParOf" srcId="{BE1FA325-76FB-439C-A68C-D6D82E03EE26}" destId="{16FEEEBB-0560-4EEE-9EC4-55813A0F15AC}" srcOrd="2" destOrd="0" presId="urn:microsoft.com/office/officeart/2005/8/layout/orgChart1"/>
    <dgm:cxn modelId="{F5CCE4BB-2C7E-4D50-B20B-374520A79992}" type="presParOf" srcId="{BE1FA325-76FB-439C-A68C-D6D82E03EE26}" destId="{DDBC408A-CE2A-4F36-BEDE-A4FB4C14B4C1}" srcOrd="3" destOrd="0" presId="urn:microsoft.com/office/officeart/2005/8/layout/orgChart1"/>
    <dgm:cxn modelId="{0932ED7C-735F-4DDD-A07D-8DD3F0D75A55}" type="presParOf" srcId="{DDBC408A-CE2A-4F36-BEDE-A4FB4C14B4C1}" destId="{B62F6BAB-9369-48A2-9F89-3CF9E43D536F}" srcOrd="0" destOrd="0" presId="urn:microsoft.com/office/officeart/2005/8/layout/orgChart1"/>
    <dgm:cxn modelId="{4F4F0143-3C35-4F13-A5C5-1AC44FEDC64C}" type="presParOf" srcId="{B62F6BAB-9369-48A2-9F89-3CF9E43D536F}" destId="{B212B0E9-08BE-4194-AA7C-680C60034199}" srcOrd="0" destOrd="0" presId="urn:microsoft.com/office/officeart/2005/8/layout/orgChart1"/>
    <dgm:cxn modelId="{3B0EED56-D3E2-479E-A977-97C3DEB86B38}" type="presParOf" srcId="{B62F6BAB-9369-48A2-9F89-3CF9E43D536F}" destId="{DC3B6EC0-4B2B-47CF-9BF5-E0DA0530A01C}" srcOrd="1" destOrd="0" presId="urn:microsoft.com/office/officeart/2005/8/layout/orgChart1"/>
    <dgm:cxn modelId="{EDF103C2-E41D-4E54-AE64-ABA84465193A}" type="presParOf" srcId="{DDBC408A-CE2A-4F36-BEDE-A4FB4C14B4C1}" destId="{63185F39-EBDE-455E-B730-FB58C5255865}" srcOrd="1" destOrd="0" presId="urn:microsoft.com/office/officeart/2005/8/layout/orgChart1"/>
    <dgm:cxn modelId="{43860FEF-8F31-4D88-AA56-9A7A9D2702AB}" type="presParOf" srcId="{DDBC408A-CE2A-4F36-BEDE-A4FB4C14B4C1}" destId="{11CAABC6-845E-4C45-A365-65C52D1C46D6}" srcOrd="2" destOrd="0" presId="urn:microsoft.com/office/officeart/2005/8/layout/orgChart1"/>
    <dgm:cxn modelId="{5D100F58-A95C-4A33-98FB-EE9E443A8AC4}" type="presParOf" srcId="{BE1FA325-76FB-439C-A68C-D6D82E03EE26}" destId="{C7E704B3-7EB9-431A-A6FB-0F56C7DD27BA}" srcOrd="4" destOrd="0" presId="urn:microsoft.com/office/officeart/2005/8/layout/orgChart1"/>
    <dgm:cxn modelId="{27505A6E-ADA3-44DB-B8AD-458A8EC5F1C0}" type="presParOf" srcId="{BE1FA325-76FB-439C-A68C-D6D82E03EE26}" destId="{D9CBB3D9-044D-454C-8097-18D8402014AB}" srcOrd="5" destOrd="0" presId="urn:microsoft.com/office/officeart/2005/8/layout/orgChart1"/>
    <dgm:cxn modelId="{5CD24905-F3F8-45D7-81FE-77CC10EEFC70}" type="presParOf" srcId="{D9CBB3D9-044D-454C-8097-18D8402014AB}" destId="{3F578485-61E9-457C-B304-638FD0F3447F}" srcOrd="0" destOrd="0" presId="urn:microsoft.com/office/officeart/2005/8/layout/orgChart1"/>
    <dgm:cxn modelId="{CB653D5B-EE95-43D8-AE77-0AC717181D94}" type="presParOf" srcId="{3F578485-61E9-457C-B304-638FD0F3447F}" destId="{E97354F2-D706-4978-92E7-A2168BD27E8E}" srcOrd="0" destOrd="0" presId="urn:microsoft.com/office/officeart/2005/8/layout/orgChart1"/>
    <dgm:cxn modelId="{4A5E5EE2-2425-433D-8008-6B31C59058D8}" type="presParOf" srcId="{3F578485-61E9-457C-B304-638FD0F3447F}" destId="{BF9A7A93-F60D-440E-96CD-ADF5FB95DB9F}" srcOrd="1" destOrd="0" presId="urn:microsoft.com/office/officeart/2005/8/layout/orgChart1"/>
    <dgm:cxn modelId="{E0740B21-6B43-41CD-AF3E-C6DB1383AC14}" type="presParOf" srcId="{D9CBB3D9-044D-454C-8097-18D8402014AB}" destId="{CDD91024-F4FA-4D50-94FF-D6FB52B88C7C}" srcOrd="1" destOrd="0" presId="urn:microsoft.com/office/officeart/2005/8/layout/orgChart1"/>
    <dgm:cxn modelId="{36B835E5-B363-4D85-AF54-971382CAB789}" type="presParOf" srcId="{D9CBB3D9-044D-454C-8097-18D8402014AB}" destId="{8850150B-69B9-46BC-A0E0-94203CFC39E2}" srcOrd="2" destOrd="0" presId="urn:microsoft.com/office/officeart/2005/8/layout/orgChart1"/>
    <dgm:cxn modelId="{3BE6E728-B1A1-4F2F-8D07-DCBA6E42D935}" type="presParOf" srcId="{E0F3C099-C9BB-4EC5-A4A4-B83CF7366132}" destId="{1572883B-1907-4B58-A027-87B555935010}" srcOrd="2" destOrd="0" presId="urn:microsoft.com/office/officeart/2005/8/layout/orgChart1"/>
    <dgm:cxn modelId="{663B2B18-9534-45C8-9A7E-859AE2B35D34}" type="presParOf" srcId="{1572883B-1907-4B58-A027-87B555935010}" destId="{6E112291-8D12-4283-AAD7-3C8BD3AAB896}" srcOrd="0" destOrd="0" presId="urn:microsoft.com/office/officeart/2005/8/layout/orgChart1"/>
    <dgm:cxn modelId="{8B2C2632-978D-43BD-BF47-93CD816DE302}" type="presParOf" srcId="{1572883B-1907-4B58-A027-87B555935010}" destId="{42695160-2D3D-4F13-932C-34F2453193B4}" srcOrd="1" destOrd="0" presId="urn:microsoft.com/office/officeart/2005/8/layout/orgChart1"/>
    <dgm:cxn modelId="{492B978C-95FF-4A8C-8869-A0161136C3DA}" type="presParOf" srcId="{42695160-2D3D-4F13-932C-34F2453193B4}" destId="{A9896CE1-B010-4935-A787-35E4362ED4D1}" srcOrd="0" destOrd="0" presId="urn:microsoft.com/office/officeart/2005/8/layout/orgChart1"/>
    <dgm:cxn modelId="{DB32AA68-5954-4894-BB9C-BA74E7824C1E}" type="presParOf" srcId="{A9896CE1-B010-4935-A787-35E4362ED4D1}" destId="{F9AFEB8C-8A46-4623-8666-7C68288E0721}" srcOrd="0" destOrd="0" presId="urn:microsoft.com/office/officeart/2005/8/layout/orgChart1"/>
    <dgm:cxn modelId="{DE8B67C4-32F1-42E1-BBE6-647B8A7CAFE6}" type="presParOf" srcId="{A9896CE1-B010-4935-A787-35E4362ED4D1}" destId="{6CDC0EDE-4C00-417E-9B2B-95B5F2F1F253}" srcOrd="1" destOrd="0" presId="urn:microsoft.com/office/officeart/2005/8/layout/orgChart1"/>
    <dgm:cxn modelId="{54FEBD95-0FBB-496A-9345-01E3CAEB390B}" type="presParOf" srcId="{42695160-2D3D-4F13-932C-34F2453193B4}" destId="{56B21281-0878-4E4B-87D9-8836876F67E1}" srcOrd="1" destOrd="0" presId="urn:microsoft.com/office/officeart/2005/8/layout/orgChart1"/>
    <dgm:cxn modelId="{890F7680-96B1-4953-A8C4-A0355C4656EB}" type="presParOf" srcId="{42695160-2D3D-4F13-932C-34F2453193B4}" destId="{E3C23DE9-9533-4FB2-9D5E-31FACD833C8F}" srcOrd="2" destOrd="0" presId="urn:microsoft.com/office/officeart/2005/8/layout/orgChart1"/>
    <dgm:cxn modelId="{AA8EA86E-B536-4327-84E4-ABEE37B5ADB9}" type="presParOf" srcId="{B8F82911-60A0-4D27-A548-24B582E39010}" destId="{5EF850D6-A7EA-429F-A91A-956361A369B5}" srcOrd="6" destOrd="0" presId="urn:microsoft.com/office/officeart/2005/8/layout/orgChart1"/>
    <dgm:cxn modelId="{30FA478F-D57B-419F-B521-1031B94AFA25}" type="presParOf" srcId="{B8F82911-60A0-4D27-A548-24B582E39010}" destId="{697D2017-88A5-4546-A31C-5FF9038C8120}" srcOrd="7" destOrd="0" presId="urn:microsoft.com/office/officeart/2005/8/layout/orgChart1"/>
    <dgm:cxn modelId="{A83F6CF6-6025-4B0D-B7B4-F6F2E46A9C6B}" type="presParOf" srcId="{697D2017-88A5-4546-A31C-5FF9038C8120}" destId="{2A36507C-A629-436C-B085-D4C22B731190}" srcOrd="0" destOrd="0" presId="urn:microsoft.com/office/officeart/2005/8/layout/orgChart1"/>
    <dgm:cxn modelId="{28CF8412-040F-4FA1-98D2-9ED8527B84C5}" type="presParOf" srcId="{2A36507C-A629-436C-B085-D4C22B731190}" destId="{341D63E8-6D93-4881-9D32-86089CFFF5F0}" srcOrd="0" destOrd="0" presId="urn:microsoft.com/office/officeart/2005/8/layout/orgChart1"/>
    <dgm:cxn modelId="{B50BAE6E-3A58-4506-832F-0DDB5793C358}" type="presParOf" srcId="{2A36507C-A629-436C-B085-D4C22B731190}" destId="{E8E96F9C-A290-4C99-B2A0-CDEE42A9A65F}" srcOrd="1" destOrd="0" presId="urn:microsoft.com/office/officeart/2005/8/layout/orgChart1"/>
    <dgm:cxn modelId="{EBE4C171-DA4A-4D24-9BEA-370E17AC0F3B}" type="presParOf" srcId="{697D2017-88A5-4546-A31C-5FF9038C8120}" destId="{6EF8AD5C-B614-408F-A93C-C0F0216FEF04}" srcOrd="1" destOrd="0" presId="urn:microsoft.com/office/officeart/2005/8/layout/orgChart1"/>
    <dgm:cxn modelId="{1F7478F6-FCBE-4519-B49F-B320C0449CB3}" type="presParOf" srcId="{697D2017-88A5-4546-A31C-5FF9038C8120}" destId="{60F69214-F5FA-4BAA-91C6-1577DCAE33CD}" srcOrd="2" destOrd="0" presId="urn:microsoft.com/office/officeart/2005/8/layout/orgChart1"/>
    <dgm:cxn modelId="{AE114452-CB47-4F86-BE46-D690DF0B7F22}" type="presParOf" srcId="{B8F82911-60A0-4D27-A548-24B582E39010}" destId="{23F1673A-D004-49D1-8A5D-08E27BA6045E}" srcOrd="8" destOrd="0" presId="urn:microsoft.com/office/officeart/2005/8/layout/orgChart1"/>
    <dgm:cxn modelId="{D54C9924-FE26-477C-BA6F-DE7F9B21ACBB}" type="presParOf" srcId="{B8F82911-60A0-4D27-A548-24B582E39010}" destId="{1D08EE33-31D1-4154-ABF2-FDC33AC3A861}" srcOrd="9" destOrd="0" presId="urn:microsoft.com/office/officeart/2005/8/layout/orgChart1"/>
    <dgm:cxn modelId="{0FE20F6C-5CBE-454E-ABC4-F70C0D865B08}" type="presParOf" srcId="{1D08EE33-31D1-4154-ABF2-FDC33AC3A861}" destId="{9F793B89-EA84-482A-A4C9-1FAAB24A06AB}" srcOrd="0" destOrd="0" presId="urn:microsoft.com/office/officeart/2005/8/layout/orgChart1"/>
    <dgm:cxn modelId="{4A10F8E7-9EFC-4C11-BDBF-FB755DFEEA6B}" type="presParOf" srcId="{9F793B89-EA84-482A-A4C9-1FAAB24A06AB}" destId="{E17D00EF-7377-44CE-A1AA-D126E1542C46}" srcOrd="0" destOrd="0" presId="urn:microsoft.com/office/officeart/2005/8/layout/orgChart1"/>
    <dgm:cxn modelId="{977DFB0E-8D7C-497F-8F90-CEF61469D9C4}" type="presParOf" srcId="{9F793B89-EA84-482A-A4C9-1FAAB24A06AB}" destId="{BCC54EB7-5440-4B69-AA80-7CADB5F9C486}" srcOrd="1" destOrd="0" presId="urn:microsoft.com/office/officeart/2005/8/layout/orgChart1"/>
    <dgm:cxn modelId="{01EC0191-2468-4218-8FD0-801248F0ED51}" type="presParOf" srcId="{1D08EE33-31D1-4154-ABF2-FDC33AC3A861}" destId="{7D9F6CC6-87EE-4113-ACD7-4A89D72D816B}" srcOrd="1" destOrd="0" presId="urn:microsoft.com/office/officeart/2005/8/layout/orgChart1"/>
    <dgm:cxn modelId="{A7FDE79E-7DBD-45A9-87A7-8FF3FEA97169}" type="presParOf" srcId="{7D9F6CC6-87EE-4113-ACD7-4A89D72D816B}" destId="{D9980FDE-B005-4B3B-838D-BFAC77CD2002}" srcOrd="0" destOrd="0" presId="urn:microsoft.com/office/officeart/2005/8/layout/orgChart1"/>
    <dgm:cxn modelId="{96A2C820-E6FB-475D-A622-213598C0F158}" type="presParOf" srcId="{7D9F6CC6-87EE-4113-ACD7-4A89D72D816B}" destId="{75151FE5-8A79-4DA1-8B90-2E3F882AB24C}" srcOrd="1" destOrd="0" presId="urn:microsoft.com/office/officeart/2005/8/layout/orgChart1"/>
    <dgm:cxn modelId="{CC1EEC88-00E5-4E2F-9652-1F9F211003FD}" type="presParOf" srcId="{75151FE5-8A79-4DA1-8B90-2E3F882AB24C}" destId="{0151449B-3748-4F5E-AF9F-9458E103D6CA}" srcOrd="0" destOrd="0" presId="urn:microsoft.com/office/officeart/2005/8/layout/orgChart1"/>
    <dgm:cxn modelId="{6DC8A492-3CC5-4130-83A8-4EDD6F2DC97C}" type="presParOf" srcId="{0151449B-3748-4F5E-AF9F-9458E103D6CA}" destId="{D7BA36C5-4FAE-4DE1-9F4C-32E645B5622F}" srcOrd="0" destOrd="0" presId="urn:microsoft.com/office/officeart/2005/8/layout/orgChart1"/>
    <dgm:cxn modelId="{1F12B125-5A09-47DF-B319-A11F937086E7}" type="presParOf" srcId="{0151449B-3748-4F5E-AF9F-9458E103D6CA}" destId="{C92E6E65-8579-4882-8AF8-D67121E48D43}" srcOrd="1" destOrd="0" presId="urn:microsoft.com/office/officeart/2005/8/layout/orgChart1"/>
    <dgm:cxn modelId="{2691CADC-EB19-4D0F-BA97-E4D2E141EED3}" type="presParOf" srcId="{75151FE5-8A79-4DA1-8B90-2E3F882AB24C}" destId="{F0D6BA13-147C-4C4B-8B77-3F7D310DA27E}" srcOrd="1" destOrd="0" presId="urn:microsoft.com/office/officeart/2005/8/layout/orgChart1"/>
    <dgm:cxn modelId="{4E7A6126-91C2-4872-BD59-C0A3EED2B6FB}" type="presParOf" srcId="{75151FE5-8A79-4DA1-8B90-2E3F882AB24C}" destId="{826FD7D8-6B3C-4325-AEE7-EF17E129FC5C}" srcOrd="2" destOrd="0" presId="urn:microsoft.com/office/officeart/2005/8/layout/orgChart1"/>
    <dgm:cxn modelId="{33CDC240-5055-4C3F-AE1F-E287F6C20817}" type="presParOf" srcId="{7D9F6CC6-87EE-4113-ACD7-4A89D72D816B}" destId="{6E685C95-3843-4061-93DB-29B3CBC04619}" srcOrd="2" destOrd="0" presId="urn:microsoft.com/office/officeart/2005/8/layout/orgChart1"/>
    <dgm:cxn modelId="{7B8B35F3-8082-4134-8085-2A57769E6C39}" type="presParOf" srcId="{7D9F6CC6-87EE-4113-ACD7-4A89D72D816B}" destId="{614DC51E-F1E7-40F5-8568-FAAE719A9B66}" srcOrd="3" destOrd="0" presId="urn:microsoft.com/office/officeart/2005/8/layout/orgChart1"/>
    <dgm:cxn modelId="{F9584096-5834-40FF-9E79-15C7E6833F42}" type="presParOf" srcId="{614DC51E-F1E7-40F5-8568-FAAE719A9B66}" destId="{CE1EF727-F8E6-47BA-B17B-1B71FA9B7635}" srcOrd="0" destOrd="0" presId="urn:microsoft.com/office/officeart/2005/8/layout/orgChart1"/>
    <dgm:cxn modelId="{E7C9AB09-7619-43E9-9344-E935CAD62F54}" type="presParOf" srcId="{CE1EF727-F8E6-47BA-B17B-1B71FA9B7635}" destId="{A7C1849D-4F86-4BBF-9F9F-C26135493810}" srcOrd="0" destOrd="0" presId="urn:microsoft.com/office/officeart/2005/8/layout/orgChart1"/>
    <dgm:cxn modelId="{86128B62-35D7-4783-8173-BA9D88104CF4}" type="presParOf" srcId="{CE1EF727-F8E6-47BA-B17B-1B71FA9B7635}" destId="{9659C182-1FD5-4BCF-9037-DE0519386EB7}" srcOrd="1" destOrd="0" presId="urn:microsoft.com/office/officeart/2005/8/layout/orgChart1"/>
    <dgm:cxn modelId="{EE7C17EB-2D92-4948-ABF9-CA4F8E5F4BBF}" type="presParOf" srcId="{614DC51E-F1E7-40F5-8568-FAAE719A9B66}" destId="{4A042E8F-379C-4F27-AAE7-BBCACE0EFFAF}" srcOrd="1" destOrd="0" presId="urn:microsoft.com/office/officeart/2005/8/layout/orgChart1"/>
    <dgm:cxn modelId="{E580DFAE-8B81-43D4-A73C-90C43B37591B}" type="presParOf" srcId="{614DC51E-F1E7-40F5-8568-FAAE719A9B66}" destId="{6D86E10E-0ECD-4B59-BA42-0BE7DDE57BBE}" srcOrd="2" destOrd="0" presId="urn:microsoft.com/office/officeart/2005/8/layout/orgChart1"/>
    <dgm:cxn modelId="{FD2DC391-3B06-43E5-A786-537306524DBE}" type="presParOf" srcId="{1D08EE33-31D1-4154-ABF2-FDC33AC3A861}" destId="{E922A71D-A975-4414-80F7-7833E58DB3BF}" srcOrd="2" destOrd="0" presId="urn:microsoft.com/office/officeart/2005/8/layout/orgChart1"/>
    <dgm:cxn modelId="{E4ABBAFA-67D1-4C67-AAD6-CF9B464C49C1}" type="presParOf" srcId="{B8F82911-60A0-4D27-A548-24B582E39010}" destId="{8429E2BA-E16F-4EF9-BC7A-D735ABEF0D30}" srcOrd="10" destOrd="0" presId="urn:microsoft.com/office/officeart/2005/8/layout/orgChart1"/>
    <dgm:cxn modelId="{1558B6A9-E11D-48F4-BE68-56234F996F22}" type="presParOf" srcId="{B8F82911-60A0-4D27-A548-24B582E39010}" destId="{936423F0-734D-42C2-A261-1E2B4DA05165}" srcOrd="11" destOrd="0" presId="urn:microsoft.com/office/officeart/2005/8/layout/orgChart1"/>
    <dgm:cxn modelId="{CFE48D7C-49C8-4E2C-B4CF-AC1B715E20AD}" type="presParOf" srcId="{936423F0-734D-42C2-A261-1E2B4DA05165}" destId="{2E6C9FDE-3B63-4870-81F6-177D09A57A74}" srcOrd="0" destOrd="0" presId="urn:microsoft.com/office/officeart/2005/8/layout/orgChart1"/>
    <dgm:cxn modelId="{0F390039-E864-4EB5-B5F9-C8C0762E2FA0}" type="presParOf" srcId="{2E6C9FDE-3B63-4870-81F6-177D09A57A74}" destId="{745C7422-9A84-4C6D-8A33-3F9175E362C7}" srcOrd="0" destOrd="0" presId="urn:microsoft.com/office/officeart/2005/8/layout/orgChart1"/>
    <dgm:cxn modelId="{9BFA98E2-D1DD-4943-AB21-6F86B2B4220C}" type="presParOf" srcId="{2E6C9FDE-3B63-4870-81F6-177D09A57A74}" destId="{8173CB86-F5D7-429E-82E0-B88F88AD8086}" srcOrd="1" destOrd="0" presId="urn:microsoft.com/office/officeart/2005/8/layout/orgChart1"/>
    <dgm:cxn modelId="{8F2DAC32-555B-4EAF-9623-C483B2BED6A2}" type="presParOf" srcId="{936423F0-734D-42C2-A261-1E2B4DA05165}" destId="{FDF312B1-C1BA-41B9-A8AA-119D10764B2A}" srcOrd="1" destOrd="0" presId="urn:microsoft.com/office/officeart/2005/8/layout/orgChart1"/>
    <dgm:cxn modelId="{9F382A74-D642-4FEA-ACE1-49BF7F0AD34E}" type="presParOf" srcId="{FDF312B1-C1BA-41B9-A8AA-119D10764B2A}" destId="{CA0D5895-E3CD-44D3-975C-8C9227FB7E18}" srcOrd="0" destOrd="0" presId="urn:microsoft.com/office/officeart/2005/8/layout/orgChart1"/>
    <dgm:cxn modelId="{4F276A33-7B31-470B-BAAF-DC5393C6A3EC}" type="presParOf" srcId="{FDF312B1-C1BA-41B9-A8AA-119D10764B2A}" destId="{6CAAD3EF-BBCC-46F0-A0BE-537C410ACA94}" srcOrd="1" destOrd="0" presId="urn:microsoft.com/office/officeart/2005/8/layout/orgChart1"/>
    <dgm:cxn modelId="{251312A1-735B-4736-9298-7775D0837176}" type="presParOf" srcId="{6CAAD3EF-BBCC-46F0-A0BE-537C410ACA94}" destId="{D0CA21F1-8212-4739-A2EB-7C05A8DDB882}" srcOrd="0" destOrd="0" presId="urn:microsoft.com/office/officeart/2005/8/layout/orgChart1"/>
    <dgm:cxn modelId="{57C5A0FA-E3D1-4EC0-BA11-7CEEA5ACC20B}" type="presParOf" srcId="{D0CA21F1-8212-4739-A2EB-7C05A8DDB882}" destId="{89449378-AF53-4DD5-A28F-4B561EE27B86}" srcOrd="0" destOrd="0" presId="urn:microsoft.com/office/officeart/2005/8/layout/orgChart1"/>
    <dgm:cxn modelId="{3713EA8D-7BE7-42EF-98AD-E2F0A61603BC}" type="presParOf" srcId="{D0CA21F1-8212-4739-A2EB-7C05A8DDB882}" destId="{F00CB99B-600C-429D-B754-A5B58980694F}" srcOrd="1" destOrd="0" presId="urn:microsoft.com/office/officeart/2005/8/layout/orgChart1"/>
    <dgm:cxn modelId="{CE1710EC-10CE-4F16-A7AB-2C516427B57B}" type="presParOf" srcId="{6CAAD3EF-BBCC-46F0-A0BE-537C410ACA94}" destId="{B9D970A6-2F02-4FD6-9C3E-FF966685689E}" srcOrd="1" destOrd="0" presId="urn:microsoft.com/office/officeart/2005/8/layout/orgChart1"/>
    <dgm:cxn modelId="{46E3C7B5-2F11-4ED7-BBED-5F9BC7054672}" type="presParOf" srcId="{6CAAD3EF-BBCC-46F0-A0BE-537C410ACA94}" destId="{CC735E98-FE6C-4189-9C34-FDA5E1E7F57D}" srcOrd="2" destOrd="0" presId="urn:microsoft.com/office/officeart/2005/8/layout/orgChart1"/>
    <dgm:cxn modelId="{62A72C46-A74D-4284-A6FB-6CA46367B804}" type="presParOf" srcId="{936423F0-734D-42C2-A261-1E2B4DA05165}" destId="{773CD27A-884C-491C-BA09-26CC144B259B}" srcOrd="2" destOrd="0" presId="urn:microsoft.com/office/officeart/2005/8/layout/orgChart1"/>
    <dgm:cxn modelId="{AC3F1244-F299-4166-88D8-FE477183CBF7}" type="presParOf" srcId="{B8F82911-60A0-4D27-A548-24B582E39010}" destId="{04FD6964-C60D-4B3C-A079-F14DF6929A0A}" srcOrd="12" destOrd="0" presId="urn:microsoft.com/office/officeart/2005/8/layout/orgChart1"/>
    <dgm:cxn modelId="{7BE85755-E813-40BD-8A47-53F4CF1107B0}" type="presParOf" srcId="{B8F82911-60A0-4D27-A548-24B582E39010}" destId="{FDD83148-2B0F-4361-9793-124B64A79DD4}" srcOrd="13" destOrd="0" presId="urn:microsoft.com/office/officeart/2005/8/layout/orgChart1"/>
    <dgm:cxn modelId="{3919B062-AACD-42AD-90A2-838723AF1160}" type="presParOf" srcId="{FDD83148-2B0F-4361-9793-124B64A79DD4}" destId="{22E1CAC3-DCE1-4450-83ED-6BFC78A81D05}" srcOrd="0" destOrd="0" presId="urn:microsoft.com/office/officeart/2005/8/layout/orgChart1"/>
    <dgm:cxn modelId="{F22A6DF4-37A2-4991-8015-4DB7D436FE99}" type="presParOf" srcId="{22E1CAC3-DCE1-4450-83ED-6BFC78A81D05}" destId="{58CAE50B-817F-418C-AD8C-A6A5EACDF9C4}" srcOrd="0" destOrd="0" presId="urn:microsoft.com/office/officeart/2005/8/layout/orgChart1"/>
    <dgm:cxn modelId="{6D2C8ABC-8E98-4B4B-A113-1548FB4F2B8D}" type="presParOf" srcId="{22E1CAC3-DCE1-4450-83ED-6BFC78A81D05}" destId="{809A8D69-D460-4B06-8CB0-05CA5D4F1AB6}" srcOrd="1" destOrd="0" presId="urn:microsoft.com/office/officeart/2005/8/layout/orgChart1"/>
    <dgm:cxn modelId="{5DED163D-8054-4A38-AF07-ED7814823113}" type="presParOf" srcId="{FDD83148-2B0F-4361-9793-124B64A79DD4}" destId="{2A3C8151-F490-49AC-89D6-7ECF92D73B17}" srcOrd="1" destOrd="0" presId="urn:microsoft.com/office/officeart/2005/8/layout/orgChart1"/>
    <dgm:cxn modelId="{64E51E35-2AE1-4BAE-AE73-39787100CDD5}" type="presParOf" srcId="{2A3C8151-F490-49AC-89D6-7ECF92D73B17}" destId="{92F08F89-2A74-4E89-9123-D86EB43A7394}" srcOrd="0" destOrd="0" presId="urn:microsoft.com/office/officeart/2005/8/layout/orgChart1"/>
    <dgm:cxn modelId="{83874273-04C7-4609-B8D6-4D0D6076902F}" type="presParOf" srcId="{2A3C8151-F490-49AC-89D6-7ECF92D73B17}" destId="{631A2B98-D88B-4466-AE31-36DD989D89F4}" srcOrd="1" destOrd="0" presId="urn:microsoft.com/office/officeart/2005/8/layout/orgChart1"/>
    <dgm:cxn modelId="{CCA8F897-5BBA-4379-A5AA-0454C9D858EB}" type="presParOf" srcId="{631A2B98-D88B-4466-AE31-36DD989D89F4}" destId="{AF7F82F2-A566-4FC2-A73C-607C55064914}" srcOrd="0" destOrd="0" presId="urn:microsoft.com/office/officeart/2005/8/layout/orgChart1"/>
    <dgm:cxn modelId="{51DCC08F-073A-4257-BC47-C0085993B232}" type="presParOf" srcId="{AF7F82F2-A566-4FC2-A73C-607C55064914}" destId="{9B8131E1-22B9-46BD-ABAC-A78E793BB976}" srcOrd="0" destOrd="0" presId="urn:microsoft.com/office/officeart/2005/8/layout/orgChart1"/>
    <dgm:cxn modelId="{8C26043C-7EE6-452A-A5C4-D99E4D492D0B}" type="presParOf" srcId="{AF7F82F2-A566-4FC2-A73C-607C55064914}" destId="{3B5DCA1E-79A2-415D-A9C4-1717AD45EA28}" srcOrd="1" destOrd="0" presId="urn:microsoft.com/office/officeart/2005/8/layout/orgChart1"/>
    <dgm:cxn modelId="{CCAF26A6-478C-4B5B-958B-500350266D87}" type="presParOf" srcId="{631A2B98-D88B-4466-AE31-36DD989D89F4}" destId="{3416A734-9697-4ECF-BD42-C5CB79A14EBD}" srcOrd="1" destOrd="0" presId="urn:microsoft.com/office/officeart/2005/8/layout/orgChart1"/>
    <dgm:cxn modelId="{5351373E-73CD-457F-AA8C-5DFAC795F565}" type="presParOf" srcId="{631A2B98-D88B-4466-AE31-36DD989D89F4}" destId="{611F0A1A-E9C3-468D-AA28-C6ECB49382FC}" srcOrd="2" destOrd="0" presId="urn:microsoft.com/office/officeart/2005/8/layout/orgChart1"/>
    <dgm:cxn modelId="{C3E7892D-2B1E-40CC-9DA4-D90D387175A1}" type="presParOf" srcId="{2A3C8151-F490-49AC-89D6-7ECF92D73B17}" destId="{B89634DB-1DD1-41DD-B739-DEDF9B18E084}" srcOrd="2" destOrd="0" presId="urn:microsoft.com/office/officeart/2005/8/layout/orgChart1"/>
    <dgm:cxn modelId="{CE679D43-EB19-4B73-893E-D93B1B255691}" type="presParOf" srcId="{2A3C8151-F490-49AC-89D6-7ECF92D73B17}" destId="{A682B8D3-BA2C-49A4-BCC1-359F3D082A2A}" srcOrd="3" destOrd="0" presId="urn:microsoft.com/office/officeart/2005/8/layout/orgChart1"/>
    <dgm:cxn modelId="{C6232671-8729-4AD2-B066-D8D3E19CDC7A}" type="presParOf" srcId="{A682B8D3-BA2C-49A4-BCC1-359F3D082A2A}" destId="{58B63D8E-E1E3-4394-A5CE-8C097B90568D}" srcOrd="0" destOrd="0" presId="urn:microsoft.com/office/officeart/2005/8/layout/orgChart1"/>
    <dgm:cxn modelId="{822AF7A6-AE62-479E-964B-3534CBE69D7A}" type="presParOf" srcId="{58B63D8E-E1E3-4394-A5CE-8C097B90568D}" destId="{FAED6ED2-36CD-48E4-A27B-FE5B21431E29}" srcOrd="0" destOrd="0" presId="urn:microsoft.com/office/officeart/2005/8/layout/orgChart1"/>
    <dgm:cxn modelId="{033BF094-3291-49A9-BFF2-2BBCDE1C57A5}" type="presParOf" srcId="{58B63D8E-E1E3-4394-A5CE-8C097B90568D}" destId="{55E4BCDF-6AD8-45C7-B7D4-55CC4C9E824D}" srcOrd="1" destOrd="0" presId="urn:microsoft.com/office/officeart/2005/8/layout/orgChart1"/>
    <dgm:cxn modelId="{1D354A03-E34E-42DC-B65C-BDF2699BE836}" type="presParOf" srcId="{A682B8D3-BA2C-49A4-BCC1-359F3D082A2A}" destId="{0F2CA93E-BDBE-4162-8168-78D77454D9A1}" srcOrd="1" destOrd="0" presId="urn:microsoft.com/office/officeart/2005/8/layout/orgChart1"/>
    <dgm:cxn modelId="{F82BE482-D39D-41F0-A6F5-1807D018BE3C}" type="presParOf" srcId="{A682B8D3-BA2C-49A4-BCC1-359F3D082A2A}" destId="{92937102-42BA-49B8-AB13-A0E455B24BA3}" srcOrd="2" destOrd="0" presId="urn:microsoft.com/office/officeart/2005/8/layout/orgChart1"/>
    <dgm:cxn modelId="{2121C85A-A1AE-47AC-BF05-173345ABFED4}" type="presParOf" srcId="{2A3C8151-F490-49AC-89D6-7ECF92D73B17}" destId="{56554C22-D7FC-4D70-8977-7336F5C14903}" srcOrd="4" destOrd="0" presId="urn:microsoft.com/office/officeart/2005/8/layout/orgChart1"/>
    <dgm:cxn modelId="{AD8B138F-D022-443B-97E6-E3B06449D252}" type="presParOf" srcId="{2A3C8151-F490-49AC-89D6-7ECF92D73B17}" destId="{C1A659F9-D468-4E42-BB91-17C66C0A1D12}" srcOrd="5" destOrd="0" presId="urn:microsoft.com/office/officeart/2005/8/layout/orgChart1"/>
    <dgm:cxn modelId="{FEB258DA-558A-424E-B8BF-17D7497D7333}" type="presParOf" srcId="{C1A659F9-D468-4E42-BB91-17C66C0A1D12}" destId="{6EA65AED-0583-46B0-9EA5-D565B7E0BB57}" srcOrd="0" destOrd="0" presId="urn:microsoft.com/office/officeart/2005/8/layout/orgChart1"/>
    <dgm:cxn modelId="{1BCD8866-EB7D-468D-927A-4E702570E173}" type="presParOf" srcId="{6EA65AED-0583-46B0-9EA5-D565B7E0BB57}" destId="{88CFED3F-43DD-4D05-A59E-748A2CDE7A89}" srcOrd="0" destOrd="0" presId="urn:microsoft.com/office/officeart/2005/8/layout/orgChart1"/>
    <dgm:cxn modelId="{7E2EF1C4-7997-4A39-9A25-B392700321D8}" type="presParOf" srcId="{6EA65AED-0583-46B0-9EA5-D565B7E0BB57}" destId="{7EC9ADDF-5B6E-4DCC-BD75-9DD06DAFCD46}" srcOrd="1" destOrd="0" presId="urn:microsoft.com/office/officeart/2005/8/layout/orgChart1"/>
    <dgm:cxn modelId="{8473E932-28E0-4D44-BF99-A65CC565A895}" type="presParOf" srcId="{C1A659F9-D468-4E42-BB91-17C66C0A1D12}" destId="{8F22A78F-1689-4ADA-8E21-FDE56291511F}" srcOrd="1" destOrd="0" presId="urn:microsoft.com/office/officeart/2005/8/layout/orgChart1"/>
    <dgm:cxn modelId="{ECEF098D-EA15-432A-BA91-F14B0D58E4A1}" type="presParOf" srcId="{C1A659F9-D468-4E42-BB91-17C66C0A1D12}" destId="{70EFEAA2-8FEF-4AD4-949B-999D3DD779C8}" srcOrd="2" destOrd="0" presId="urn:microsoft.com/office/officeart/2005/8/layout/orgChart1"/>
    <dgm:cxn modelId="{6482556D-33CF-41FB-AB70-76FC319C4A20}" type="presParOf" srcId="{FDD83148-2B0F-4361-9793-124B64A79DD4}" destId="{AC67D972-FEA9-4FD9-A34E-67E1903BCC1F}" srcOrd="2" destOrd="0" presId="urn:microsoft.com/office/officeart/2005/8/layout/orgChart1"/>
    <dgm:cxn modelId="{A31FCE78-DEF1-4CE3-89CA-0F681C60107B}" type="presParOf" srcId="{B8F82911-60A0-4D27-A548-24B582E39010}" destId="{B31211E5-2AA6-481E-8FA7-C3528194FA61}" srcOrd="14" destOrd="0" presId="urn:microsoft.com/office/officeart/2005/8/layout/orgChart1"/>
    <dgm:cxn modelId="{65C941BB-8F26-4DB3-A626-F9A956B14F07}" type="presParOf" srcId="{B8F82911-60A0-4D27-A548-24B582E39010}" destId="{D80255A2-B368-49E3-A365-99A5278DBE7F}" srcOrd="15" destOrd="0" presId="urn:microsoft.com/office/officeart/2005/8/layout/orgChart1"/>
    <dgm:cxn modelId="{F8904A5F-FBD9-4C66-AC66-71B6306A9816}" type="presParOf" srcId="{D80255A2-B368-49E3-A365-99A5278DBE7F}" destId="{4F0ED7F4-0336-4368-BC23-2DD0C59CDB10}" srcOrd="0" destOrd="0" presId="urn:microsoft.com/office/officeart/2005/8/layout/orgChart1"/>
    <dgm:cxn modelId="{B02507FC-79AA-40A5-AEF0-B956FCF67D78}" type="presParOf" srcId="{4F0ED7F4-0336-4368-BC23-2DD0C59CDB10}" destId="{47A8C650-35EE-4C84-9B8B-5577B7AE38A7}" srcOrd="0" destOrd="0" presId="urn:microsoft.com/office/officeart/2005/8/layout/orgChart1"/>
    <dgm:cxn modelId="{8EFC57EC-0DD4-4300-ACD7-E9D40C2B1C01}" type="presParOf" srcId="{4F0ED7F4-0336-4368-BC23-2DD0C59CDB10}" destId="{847BB74D-76D2-4399-939F-FC5A445DCB3F}" srcOrd="1" destOrd="0" presId="urn:microsoft.com/office/officeart/2005/8/layout/orgChart1"/>
    <dgm:cxn modelId="{1BAC33F1-4210-49C3-8E19-2291A17679BB}" type="presParOf" srcId="{D80255A2-B368-49E3-A365-99A5278DBE7F}" destId="{4B5DBB87-037B-4704-8A93-3DD2E6D51EAF}" srcOrd="1" destOrd="0" presId="urn:microsoft.com/office/officeart/2005/8/layout/orgChart1"/>
    <dgm:cxn modelId="{28C4AEF6-EE27-4BEC-A269-1D0EA8475FE2}" type="presParOf" srcId="{4B5DBB87-037B-4704-8A93-3DD2E6D51EAF}" destId="{7F7F9FAB-3ECE-4B87-996C-C5A4076ECEBC}" srcOrd="0" destOrd="0" presId="urn:microsoft.com/office/officeart/2005/8/layout/orgChart1"/>
    <dgm:cxn modelId="{AF09D7E0-F961-4C45-A828-10EC22F77317}" type="presParOf" srcId="{4B5DBB87-037B-4704-8A93-3DD2E6D51EAF}" destId="{6AB25F99-7455-412B-B958-D2C7D732F47B}" srcOrd="1" destOrd="0" presId="urn:microsoft.com/office/officeart/2005/8/layout/orgChart1"/>
    <dgm:cxn modelId="{99026A2A-A5BC-42B7-A8F6-FDC7DED21BA4}" type="presParOf" srcId="{6AB25F99-7455-412B-B958-D2C7D732F47B}" destId="{1BE7C905-25C1-451E-8DCC-66E6677621D6}" srcOrd="0" destOrd="0" presId="urn:microsoft.com/office/officeart/2005/8/layout/orgChart1"/>
    <dgm:cxn modelId="{FF74D8A1-6477-446F-A5D1-E7A187D70D8E}" type="presParOf" srcId="{1BE7C905-25C1-451E-8DCC-66E6677621D6}" destId="{F32149EE-2CEE-4039-9F36-1E64B546ACDC}" srcOrd="0" destOrd="0" presId="urn:microsoft.com/office/officeart/2005/8/layout/orgChart1"/>
    <dgm:cxn modelId="{1A0DCFD4-8C24-41E3-ABD6-CEA648BE64A2}" type="presParOf" srcId="{1BE7C905-25C1-451E-8DCC-66E6677621D6}" destId="{52598AE5-D43C-46F8-ACB5-72F7D7D96E44}" srcOrd="1" destOrd="0" presId="urn:microsoft.com/office/officeart/2005/8/layout/orgChart1"/>
    <dgm:cxn modelId="{39DBAAE4-1E13-4865-94B3-09C0840EA5E4}" type="presParOf" srcId="{6AB25F99-7455-412B-B958-D2C7D732F47B}" destId="{5A6BD1ED-BABB-4E96-ACF4-DAF85240F72F}" srcOrd="1" destOrd="0" presId="urn:microsoft.com/office/officeart/2005/8/layout/orgChart1"/>
    <dgm:cxn modelId="{93DF9ABD-0D1B-44DE-94D9-F053519FE5EC}" type="presParOf" srcId="{6AB25F99-7455-412B-B958-D2C7D732F47B}" destId="{1AE38557-91CF-4FF2-B9B2-5DF0D5516CF4}" srcOrd="2" destOrd="0" presId="urn:microsoft.com/office/officeart/2005/8/layout/orgChart1"/>
    <dgm:cxn modelId="{AAB7C5AA-E31F-4B5A-829A-474942FBD876}" type="presParOf" srcId="{4B5DBB87-037B-4704-8A93-3DD2E6D51EAF}" destId="{03842D48-0F09-43CD-888D-B164EC781D35}" srcOrd="2" destOrd="0" presId="urn:microsoft.com/office/officeart/2005/8/layout/orgChart1"/>
    <dgm:cxn modelId="{90971CC7-0067-4DE3-9DF1-4AC11254DC9B}" type="presParOf" srcId="{4B5DBB87-037B-4704-8A93-3DD2E6D51EAF}" destId="{19584EB6-548A-459F-AC9C-4FCD3FFDE2A1}" srcOrd="3" destOrd="0" presId="urn:microsoft.com/office/officeart/2005/8/layout/orgChart1"/>
    <dgm:cxn modelId="{59C3F612-1717-4D0D-B663-3EB8963E3533}" type="presParOf" srcId="{19584EB6-548A-459F-AC9C-4FCD3FFDE2A1}" destId="{87929E97-1A64-42E9-9154-EA7966D92198}" srcOrd="0" destOrd="0" presId="urn:microsoft.com/office/officeart/2005/8/layout/orgChart1"/>
    <dgm:cxn modelId="{B656D4A3-5982-4F15-A96A-98DDFE299B8C}" type="presParOf" srcId="{87929E97-1A64-42E9-9154-EA7966D92198}" destId="{D779AB96-9BD2-43A8-8199-6DDB5A52A1A0}" srcOrd="0" destOrd="0" presId="urn:microsoft.com/office/officeart/2005/8/layout/orgChart1"/>
    <dgm:cxn modelId="{E0579E62-C8AC-4B15-B0C5-D1A8D749A923}" type="presParOf" srcId="{87929E97-1A64-42E9-9154-EA7966D92198}" destId="{A09DE054-0B31-42C7-87D4-D2FCD111FE29}" srcOrd="1" destOrd="0" presId="urn:microsoft.com/office/officeart/2005/8/layout/orgChart1"/>
    <dgm:cxn modelId="{5737AC04-0286-43FD-9B9E-7F1D932BEEC7}" type="presParOf" srcId="{19584EB6-548A-459F-AC9C-4FCD3FFDE2A1}" destId="{9D245366-4960-47B6-BC10-9909CCBF6F34}" srcOrd="1" destOrd="0" presId="urn:microsoft.com/office/officeart/2005/8/layout/orgChart1"/>
    <dgm:cxn modelId="{2263CCA7-8693-4179-8326-1627BEB5EDAD}" type="presParOf" srcId="{19584EB6-548A-459F-AC9C-4FCD3FFDE2A1}" destId="{6610FED5-80BB-454D-99F2-D10031D90DCC}" srcOrd="2" destOrd="0" presId="urn:microsoft.com/office/officeart/2005/8/layout/orgChart1"/>
    <dgm:cxn modelId="{9CC16B8D-1EF5-4EDD-A237-B40196552657}" type="presParOf" srcId="{4B5DBB87-037B-4704-8A93-3DD2E6D51EAF}" destId="{DCAB8C32-B915-4A7E-8EF5-BAA5F9EEC279}" srcOrd="4" destOrd="0" presId="urn:microsoft.com/office/officeart/2005/8/layout/orgChart1"/>
    <dgm:cxn modelId="{C9E5E2D4-9A0C-4E3A-9D1A-71D2B2CCDD5C}" type="presParOf" srcId="{4B5DBB87-037B-4704-8A93-3DD2E6D51EAF}" destId="{5EB49B52-5FAB-46FC-B367-4171C1A94AA3}" srcOrd="5" destOrd="0" presId="urn:microsoft.com/office/officeart/2005/8/layout/orgChart1"/>
    <dgm:cxn modelId="{801BB391-4ED3-4A93-ACE4-B1514C9795B4}" type="presParOf" srcId="{5EB49B52-5FAB-46FC-B367-4171C1A94AA3}" destId="{0FA49E1E-289C-4EC4-9DBA-2992FEA69B18}" srcOrd="0" destOrd="0" presId="urn:microsoft.com/office/officeart/2005/8/layout/orgChart1"/>
    <dgm:cxn modelId="{26F83BAE-AB7B-4F2F-B951-D96355498F0A}" type="presParOf" srcId="{0FA49E1E-289C-4EC4-9DBA-2992FEA69B18}" destId="{CC0B6EF1-66C4-4CB7-BF00-2BBF13E3F194}" srcOrd="0" destOrd="0" presId="urn:microsoft.com/office/officeart/2005/8/layout/orgChart1"/>
    <dgm:cxn modelId="{ABD311CF-FC84-427D-8198-452CDEDDEB0B}" type="presParOf" srcId="{0FA49E1E-289C-4EC4-9DBA-2992FEA69B18}" destId="{09A13FA8-6D25-4BA1-9FD2-36EDC6871D8B}" srcOrd="1" destOrd="0" presId="urn:microsoft.com/office/officeart/2005/8/layout/orgChart1"/>
    <dgm:cxn modelId="{7A5AACE1-9BBB-4935-99AB-0941B7A442A3}" type="presParOf" srcId="{5EB49B52-5FAB-46FC-B367-4171C1A94AA3}" destId="{26F5E858-BADC-491B-95C1-9DF3A7087E5E}" srcOrd="1" destOrd="0" presId="urn:microsoft.com/office/officeart/2005/8/layout/orgChart1"/>
    <dgm:cxn modelId="{EA6C7C4A-C363-4C9F-A953-A77C1645518E}" type="presParOf" srcId="{5EB49B52-5FAB-46FC-B367-4171C1A94AA3}" destId="{4A0537F2-1966-4E9C-A99D-5B638F7E5A0C}" srcOrd="2" destOrd="0" presId="urn:microsoft.com/office/officeart/2005/8/layout/orgChart1"/>
    <dgm:cxn modelId="{8E6BA67F-12C9-4E30-9A3E-865793BAD495}" type="presParOf" srcId="{D80255A2-B368-49E3-A365-99A5278DBE7F}" destId="{CEF057E8-252C-4690-AA83-5C929BBDC910}" srcOrd="2" destOrd="0" presId="urn:microsoft.com/office/officeart/2005/8/layout/orgChart1"/>
    <dgm:cxn modelId="{5134D02E-0B4B-4F35-A3E3-15A5E1CD924A}" type="presParOf" srcId="{EA5A34D1-D3EA-4843-9F00-B3B961FBCBE7}" destId="{267F8A33-3AF6-4B5F-9565-134DDFEF2EF8}" srcOrd="2" destOrd="0" presId="urn:microsoft.com/office/officeart/2005/8/layout/orgChart1"/>
    <dgm:cxn modelId="{D3081EDF-99C9-4778-9110-E90FCFCF2F9C}" type="presParOf" srcId="{3B0D5796-F3F1-41C1-AD55-6846BFDD47AD}" destId="{55E32241-EA75-44F0-A647-6834DD93D12E}" srcOrd="2" destOrd="0" presId="urn:microsoft.com/office/officeart/2005/8/layout/orgChart1"/>
    <dgm:cxn modelId="{668228AF-172B-4B92-8888-89124631C873}" type="presParOf" srcId="{77538F9D-92C0-48A5-A472-8A7DE179AAAD}" destId="{9C3638FE-CA62-4769-BB06-5680D80E36A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B8C32-B915-4A7E-8EF5-BAA5F9EEC279}">
      <dsp:nvSpPr>
        <dsp:cNvPr id="0" name=""/>
        <dsp:cNvSpPr/>
      </dsp:nvSpPr>
      <dsp:spPr>
        <a:xfrm>
          <a:off x="5472573" y="2409480"/>
          <a:ext cx="91440" cy="1034149"/>
        </a:xfrm>
        <a:custGeom>
          <a:avLst/>
          <a:gdLst/>
          <a:ahLst/>
          <a:cxnLst/>
          <a:rect l="0" t="0" r="0" b="0"/>
          <a:pathLst>
            <a:path>
              <a:moveTo>
                <a:pt x="45720" y="0"/>
              </a:moveTo>
              <a:lnTo>
                <a:pt x="45720" y="1034149"/>
              </a:lnTo>
              <a:lnTo>
                <a:pt x="128231" y="10341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842D48-0F09-43CD-888D-B164EC781D35}">
      <dsp:nvSpPr>
        <dsp:cNvPr id="0" name=""/>
        <dsp:cNvSpPr/>
      </dsp:nvSpPr>
      <dsp:spPr>
        <a:xfrm>
          <a:off x="5472573"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F9FAB-3ECE-4B87-996C-C5A4076ECEBC}">
      <dsp:nvSpPr>
        <dsp:cNvPr id="0" name=""/>
        <dsp:cNvSpPr/>
      </dsp:nvSpPr>
      <dsp:spPr>
        <a:xfrm>
          <a:off x="5472573"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1211E5-2AA6-481E-8FA7-C3528194FA61}">
      <dsp:nvSpPr>
        <dsp:cNvPr id="0" name=""/>
        <dsp:cNvSpPr/>
      </dsp:nvSpPr>
      <dsp:spPr>
        <a:xfrm>
          <a:off x="3007180" y="2018923"/>
          <a:ext cx="2731145" cy="115516"/>
        </a:xfrm>
        <a:custGeom>
          <a:avLst/>
          <a:gdLst/>
          <a:ahLst/>
          <a:cxnLst/>
          <a:rect l="0" t="0" r="0" b="0"/>
          <a:pathLst>
            <a:path>
              <a:moveTo>
                <a:pt x="0" y="0"/>
              </a:moveTo>
              <a:lnTo>
                <a:pt x="0" y="57758"/>
              </a:lnTo>
              <a:lnTo>
                <a:pt x="2731145" y="57758"/>
              </a:lnTo>
              <a:lnTo>
                <a:pt x="2731145"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54C22-D7FC-4D70-8977-7336F5C14903}">
      <dsp:nvSpPr>
        <dsp:cNvPr id="0" name=""/>
        <dsp:cNvSpPr/>
      </dsp:nvSpPr>
      <dsp:spPr>
        <a:xfrm>
          <a:off x="4806977" y="2409480"/>
          <a:ext cx="91440" cy="1034149"/>
        </a:xfrm>
        <a:custGeom>
          <a:avLst/>
          <a:gdLst/>
          <a:ahLst/>
          <a:cxnLst/>
          <a:rect l="0" t="0" r="0" b="0"/>
          <a:pathLst>
            <a:path>
              <a:moveTo>
                <a:pt x="45720" y="0"/>
              </a:moveTo>
              <a:lnTo>
                <a:pt x="45720" y="1034149"/>
              </a:lnTo>
              <a:lnTo>
                <a:pt x="128231" y="10341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9634DB-1DD1-41DD-B739-DEDF9B18E084}">
      <dsp:nvSpPr>
        <dsp:cNvPr id="0" name=""/>
        <dsp:cNvSpPr/>
      </dsp:nvSpPr>
      <dsp:spPr>
        <a:xfrm>
          <a:off x="4806977"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F08F89-2A74-4E89-9123-D86EB43A7394}">
      <dsp:nvSpPr>
        <dsp:cNvPr id="0" name=""/>
        <dsp:cNvSpPr/>
      </dsp:nvSpPr>
      <dsp:spPr>
        <a:xfrm>
          <a:off x="4806977"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6964-C60D-4B3C-A079-F14DF6929A0A}">
      <dsp:nvSpPr>
        <dsp:cNvPr id="0" name=""/>
        <dsp:cNvSpPr/>
      </dsp:nvSpPr>
      <dsp:spPr>
        <a:xfrm>
          <a:off x="3007180" y="2018923"/>
          <a:ext cx="2065548" cy="115516"/>
        </a:xfrm>
        <a:custGeom>
          <a:avLst/>
          <a:gdLst/>
          <a:ahLst/>
          <a:cxnLst/>
          <a:rect l="0" t="0" r="0" b="0"/>
          <a:pathLst>
            <a:path>
              <a:moveTo>
                <a:pt x="0" y="0"/>
              </a:moveTo>
              <a:lnTo>
                <a:pt x="0" y="57758"/>
              </a:lnTo>
              <a:lnTo>
                <a:pt x="2065548" y="57758"/>
              </a:lnTo>
              <a:lnTo>
                <a:pt x="2065548"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0D5895-E3CD-44D3-975C-8C9227FB7E18}">
      <dsp:nvSpPr>
        <dsp:cNvPr id="0" name=""/>
        <dsp:cNvSpPr/>
      </dsp:nvSpPr>
      <dsp:spPr>
        <a:xfrm>
          <a:off x="4141380"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9E2BA-E16F-4EF9-BC7A-D735ABEF0D30}">
      <dsp:nvSpPr>
        <dsp:cNvPr id="0" name=""/>
        <dsp:cNvSpPr/>
      </dsp:nvSpPr>
      <dsp:spPr>
        <a:xfrm>
          <a:off x="3007180" y="2018923"/>
          <a:ext cx="1399952" cy="115516"/>
        </a:xfrm>
        <a:custGeom>
          <a:avLst/>
          <a:gdLst/>
          <a:ahLst/>
          <a:cxnLst/>
          <a:rect l="0" t="0" r="0" b="0"/>
          <a:pathLst>
            <a:path>
              <a:moveTo>
                <a:pt x="0" y="0"/>
              </a:moveTo>
              <a:lnTo>
                <a:pt x="0" y="57758"/>
              </a:lnTo>
              <a:lnTo>
                <a:pt x="1399952" y="57758"/>
              </a:lnTo>
              <a:lnTo>
                <a:pt x="1399952"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85C95-3843-4061-93DB-29B3CBC04619}">
      <dsp:nvSpPr>
        <dsp:cNvPr id="0" name=""/>
        <dsp:cNvSpPr/>
      </dsp:nvSpPr>
      <dsp:spPr>
        <a:xfrm>
          <a:off x="3475784"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80FDE-B005-4B3B-838D-BFAC77CD2002}">
      <dsp:nvSpPr>
        <dsp:cNvPr id="0" name=""/>
        <dsp:cNvSpPr/>
      </dsp:nvSpPr>
      <dsp:spPr>
        <a:xfrm>
          <a:off x="3475784"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1673A-D004-49D1-8A5D-08E27BA6045E}">
      <dsp:nvSpPr>
        <dsp:cNvPr id="0" name=""/>
        <dsp:cNvSpPr/>
      </dsp:nvSpPr>
      <dsp:spPr>
        <a:xfrm>
          <a:off x="3007180" y="2018923"/>
          <a:ext cx="734356" cy="115516"/>
        </a:xfrm>
        <a:custGeom>
          <a:avLst/>
          <a:gdLst/>
          <a:ahLst/>
          <a:cxnLst/>
          <a:rect l="0" t="0" r="0" b="0"/>
          <a:pathLst>
            <a:path>
              <a:moveTo>
                <a:pt x="0" y="0"/>
              </a:moveTo>
              <a:lnTo>
                <a:pt x="0" y="57758"/>
              </a:lnTo>
              <a:lnTo>
                <a:pt x="734356" y="57758"/>
              </a:lnTo>
              <a:lnTo>
                <a:pt x="734356"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850D6-A7EA-429F-A91A-956361A369B5}">
      <dsp:nvSpPr>
        <dsp:cNvPr id="0" name=""/>
        <dsp:cNvSpPr/>
      </dsp:nvSpPr>
      <dsp:spPr>
        <a:xfrm>
          <a:off x="2961460" y="2018923"/>
          <a:ext cx="91440" cy="115516"/>
        </a:xfrm>
        <a:custGeom>
          <a:avLst/>
          <a:gdLst/>
          <a:ahLst/>
          <a:cxnLst/>
          <a:rect l="0" t="0" r="0" b="0"/>
          <a:pathLst>
            <a:path>
              <a:moveTo>
                <a:pt x="45720" y="0"/>
              </a:moveTo>
              <a:lnTo>
                <a:pt x="45720" y="57758"/>
              </a:lnTo>
              <a:lnTo>
                <a:pt x="114479" y="57758"/>
              </a:lnTo>
              <a:lnTo>
                <a:pt x="114479"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112291-8D12-4283-AAD7-3C8BD3AAB896}">
      <dsp:nvSpPr>
        <dsp:cNvPr id="0" name=""/>
        <dsp:cNvSpPr/>
      </dsp:nvSpPr>
      <dsp:spPr>
        <a:xfrm>
          <a:off x="2306865" y="2409480"/>
          <a:ext cx="91440" cy="253036"/>
        </a:xfrm>
        <a:custGeom>
          <a:avLst/>
          <a:gdLst/>
          <a:ahLst/>
          <a:cxnLst/>
          <a:rect l="0" t="0" r="0" b="0"/>
          <a:pathLst>
            <a:path>
              <a:moveTo>
                <a:pt x="103478" y="0"/>
              </a:moveTo>
              <a:lnTo>
                <a:pt x="103478" y="253036"/>
              </a:lnTo>
              <a:lnTo>
                <a:pt x="45720"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704B3-7EB9-431A-A6FB-0F56C7DD27BA}">
      <dsp:nvSpPr>
        <dsp:cNvPr id="0" name=""/>
        <dsp:cNvSpPr/>
      </dsp:nvSpPr>
      <dsp:spPr>
        <a:xfrm>
          <a:off x="2410343" y="2409480"/>
          <a:ext cx="665596" cy="506073"/>
        </a:xfrm>
        <a:custGeom>
          <a:avLst/>
          <a:gdLst/>
          <a:ahLst/>
          <a:cxnLst/>
          <a:rect l="0" t="0" r="0" b="0"/>
          <a:pathLst>
            <a:path>
              <a:moveTo>
                <a:pt x="0" y="0"/>
              </a:moveTo>
              <a:lnTo>
                <a:pt x="0" y="448314"/>
              </a:lnTo>
              <a:lnTo>
                <a:pt x="665596" y="448314"/>
              </a:lnTo>
              <a:lnTo>
                <a:pt x="665596"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EEEBB-0560-4EEE-9EC4-55813A0F15AC}">
      <dsp:nvSpPr>
        <dsp:cNvPr id="0" name=""/>
        <dsp:cNvSpPr/>
      </dsp:nvSpPr>
      <dsp:spPr>
        <a:xfrm>
          <a:off x="2364623" y="2409480"/>
          <a:ext cx="91440" cy="506073"/>
        </a:xfrm>
        <a:custGeom>
          <a:avLst/>
          <a:gdLst/>
          <a:ahLst/>
          <a:cxnLst/>
          <a:rect l="0" t="0" r="0" b="0"/>
          <a:pathLst>
            <a:path>
              <a:moveTo>
                <a:pt x="45720" y="0"/>
              </a:moveTo>
              <a:lnTo>
                <a:pt x="45720"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1BA22-2083-4775-8670-9B842CD65CC8}">
      <dsp:nvSpPr>
        <dsp:cNvPr id="0" name=""/>
        <dsp:cNvSpPr/>
      </dsp:nvSpPr>
      <dsp:spPr>
        <a:xfrm>
          <a:off x="1478995" y="3190593"/>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5775C-FF0E-40FE-8AB5-D06AF2B97DFE}">
      <dsp:nvSpPr>
        <dsp:cNvPr id="0" name=""/>
        <dsp:cNvSpPr/>
      </dsp:nvSpPr>
      <dsp:spPr>
        <a:xfrm>
          <a:off x="1744747" y="2409480"/>
          <a:ext cx="665596" cy="506073"/>
        </a:xfrm>
        <a:custGeom>
          <a:avLst/>
          <a:gdLst/>
          <a:ahLst/>
          <a:cxnLst/>
          <a:rect l="0" t="0" r="0" b="0"/>
          <a:pathLst>
            <a:path>
              <a:moveTo>
                <a:pt x="665596" y="0"/>
              </a:moveTo>
              <a:lnTo>
                <a:pt x="665596" y="448314"/>
              </a:lnTo>
              <a:lnTo>
                <a:pt x="0" y="448314"/>
              </a:lnTo>
              <a:lnTo>
                <a:pt x="0"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C593CE-8766-4469-ACBA-4319B1B1EC43}">
      <dsp:nvSpPr>
        <dsp:cNvPr id="0" name=""/>
        <dsp:cNvSpPr/>
      </dsp:nvSpPr>
      <dsp:spPr>
        <a:xfrm>
          <a:off x="2410343" y="2018923"/>
          <a:ext cx="596836" cy="115516"/>
        </a:xfrm>
        <a:custGeom>
          <a:avLst/>
          <a:gdLst/>
          <a:ahLst/>
          <a:cxnLst/>
          <a:rect l="0" t="0" r="0" b="0"/>
          <a:pathLst>
            <a:path>
              <a:moveTo>
                <a:pt x="596836" y="0"/>
              </a:moveTo>
              <a:lnTo>
                <a:pt x="596836"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7353A5-CF40-4476-B7F9-29A8D5E4E040}">
      <dsp:nvSpPr>
        <dsp:cNvPr id="0" name=""/>
        <dsp:cNvSpPr/>
      </dsp:nvSpPr>
      <dsp:spPr>
        <a:xfrm>
          <a:off x="675879"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3DA68-369B-46B9-A8F7-36F154BD912B}">
      <dsp:nvSpPr>
        <dsp:cNvPr id="0" name=""/>
        <dsp:cNvSpPr/>
      </dsp:nvSpPr>
      <dsp:spPr>
        <a:xfrm>
          <a:off x="675879"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C878D-82C2-42FB-A7D5-474FC5D93FC1}">
      <dsp:nvSpPr>
        <dsp:cNvPr id="0" name=""/>
        <dsp:cNvSpPr/>
      </dsp:nvSpPr>
      <dsp:spPr>
        <a:xfrm>
          <a:off x="941631" y="2018923"/>
          <a:ext cx="2065548" cy="115516"/>
        </a:xfrm>
        <a:custGeom>
          <a:avLst/>
          <a:gdLst/>
          <a:ahLst/>
          <a:cxnLst/>
          <a:rect l="0" t="0" r="0" b="0"/>
          <a:pathLst>
            <a:path>
              <a:moveTo>
                <a:pt x="2065548" y="0"/>
              </a:moveTo>
              <a:lnTo>
                <a:pt x="2065548"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BDAA8-C37E-4558-84E4-08003D893170}">
      <dsp:nvSpPr>
        <dsp:cNvPr id="0" name=""/>
        <dsp:cNvSpPr/>
      </dsp:nvSpPr>
      <dsp:spPr>
        <a:xfrm>
          <a:off x="10282"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6F6D3-DCDB-4C21-A831-4271A1205E90}">
      <dsp:nvSpPr>
        <dsp:cNvPr id="0" name=""/>
        <dsp:cNvSpPr/>
      </dsp:nvSpPr>
      <dsp:spPr>
        <a:xfrm>
          <a:off x="10282"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D8515A-C644-41FE-80E8-18618E091567}">
      <dsp:nvSpPr>
        <dsp:cNvPr id="0" name=""/>
        <dsp:cNvSpPr/>
      </dsp:nvSpPr>
      <dsp:spPr>
        <a:xfrm>
          <a:off x="276034" y="2018923"/>
          <a:ext cx="2731145" cy="115516"/>
        </a:xfrm>
        <a:custGeom>
          <a:avLst/>
          <a:gdLst/>
          <a:ahLst/>
          <a:cxnLst/>
          <a:rect l="0" t="0" r="0" b="0"/>
          <a:pathLst>
            <a:path>
              <a:moveTo>
                <a:pt x="2731145" y="0"/>
              </a:moveTo>
              <a:lnTo>
                <a:pt x="2731145"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90DCB-6359-4F20-9310-4319745AF78C}">
      <dsp:nvSpPr>
        <dsp:cNvPr id="0" name=""/>
        <dsp:cNvSpPr/>
      </dsp:nvSpPr>
      <dsp:spPr>
        <a:xfrm>
          <a:off x="2961460" y="1628367"/>
          <a:ext cx="91440" cy="115516"/>
        </a:xfrm>
        <a:custGeom>
          <a:avLst/>
          <a:gdLst/>
          <a:ahLst/>
          <a:cxnLst/>
          <a:rect l="0" t="0" r="0" b="0"/>
          <a:pathLst>
            <a:path>
              <a:moveTo>
                <a:pt x="45720" y="0"/>
              </a:moveTo>
              <a:lnTo>
                <a:pt x="4572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E6237-FE2B-42BD-98B3-A6CDAB660417}">
      <dsp:nvSpPr>
        <dsp:cNvPr id="0" name=""/>
        <dsp:cNvSpPr/>
      </dsp:nvSpPr>
      <dsp:spPr>
        <a:xfrm>
          <a:off x="2961460" y="1237810"/>
          <a:ext cx="91440" cy="115516"/>
        </a:xfrm>
        <a:custGeom>
          <a:avLst/>
          <a:gdLst/>
          <a:ahLst/>
          <a:cxnLst/>
          <a:rect l="0" t="0" r="0" b="0"/>
          <a:pathLst>
            <a:path>
              <a:moveTo>
                <a:pt x="45720" y="0"/>
              </a:moveTo>
              <a:lnTo>
                <a:pt x="45720" y="11551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AE3D83-F592-490A-B86C-802506B3562C}">
      <dsp:nvSpPr>
        <dsp:cNvPr id="0" name=""/>
        <dsp:cNvSpPr/>
      </dsp:nvSpPr>
      <dsp:spPr>
        <a:xfrm>
          <a:off x="2732140" y="962771"/>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H. Ayuntamiento</a:t>
          </a:r>
        </a:p>
      </dsp:txBody>
      <dsp:txXfrm>
        <a:off x="2732140" y="962771"/>
        <a:ext cx="550079" cy="275039"/>
      </dsp:txXfrm>
    </dsp:sp>
    <dsp:sp modelId="{5EF7C48C-0E0C-4FAB-AA78-6C0B5D113F11}">
      <dsp:nvSpPr>
        <dsp:cNvPr id="0" name=""/>
        <dsp:cNvSpPr/>
      </dsp:nvSpPr>
      <dsp:spPr>
        <a:xfrm>
          <a:off x="2732140" y="135332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Consejo Directivo</a:t>
          </a:r>
        </a:p>
      </dsp:txBody>
      <dsp:txXfrm>
        <a:off x="2732140" y="1353327"/>
        <a:ext cx="550079" cy="275039"/>
      </dsp:txXfrm>
    </dsp:sp>
    <dsp:sp modelId="{CFC9BF15-F963-4A77-AD77-1D9CC29EA016}">
      <dsp:nvSpPr>
        <dsp:cNvPr id="0" name=""/>
        <dsp:cNvSpPr/>
      </dsp:nvSpPr>
      <dsp:spPr>
        <a:xfrm>
          <a:off x="2732140" y="1743884"/>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Dirección General</a:t>
          </a:r>
        </a:p>
      </dsp:txBody>
      <dsp:txXfrm>
        <a:off x="2732140" y="1743884"/>
        <a:ext cx="550079" cy="275039"/>
      </dsp:txXfrm>
    </dsp:sp>
    <dsp:sp modelId="{CF353966-08C6-4ECC-A4DD-8398745CFA5C}">
      <dsp:nvSpPr>
        <dsp:cNvPr id="0" name=""/>
        <dsp:cNvSpPr/>
      </dsp:nvSpPr>
      <dsp:spPr>
        <a:xfrm>
          <a:off x="995"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Recursos Humanos</a:t>
          </a:r>
        </a:p>
      </dsp:txBody>
      <dsp:txXfrm>
        <a:off x="995" y="2134440"/>
        <a:ext cx="550079" cy="275039"/>
      </dsp:txXfrm>
    </dsp:sp>
    <dsp:sp modelId="{B755B830-3A48-429B-B9C0-324DF7C9158C}">
      <dsp:nvSpPr>
        <dsp:cNvPr id="0" name=""/>
        <dsp:cNvSpPr/>
      </dsp:nvSpPr>
      <dsp:spPr>
        <a:xfrm>
          <a:off x="138514"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Vigilancia</a:t>
          </a:r>
        </a:p>
      </dsp:txBody>
      <dsp:txXfrm>
        <a:off x="138514" y="2524997"/>
        <a:ext cx="550079" cy="275039"/>
      </dsp:txXfrm>
    </dsp:sp>
    <dsp:sp modelId="{58520DF5-891A-484B-947B-7F71CEA17533}">
      <dsp:nvSpPr>
        <dsp:cNvPr id="0" name=""/>
        <dsp:cNvSpPr/>
      </dsp:nvSpPr>
      <dsp:spPr>
        <a:xfrm>
          <a:off x="138514"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Intendencia</a:t>
          </a:r>
        </a:p>
      </dsp:txBody>
      <dsp:txXfrm>
        <a:off x="138514" y="2915553"/>
        <a:ext cx="550079" cy="275039"/>
      </dsp:txXfrm>
    </dsp:sp>
    <dsp:sp modelId="{A4151AB2-0D9B-49CD-9B31-2FA6A9DDB938}">
      <dsp:nvSpPr>
        <dsp:cNvPr id="0" name=""/>
        <dsp:cNvSpPr/>
      </dsp:nvSpPr>
      <dsp:spPr>
        <a:xfrm>
          <a:off x="666591"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Contabilidad</a:t>
          </a:r>
        </a:p>
      </dsp:txBody>
      <dsp:txXfrm>
        <a:off x="666591" y="2134440"/>
        <a:ext cx="550079" cy="275039"/>
      </dsp:txXfrm>
    </dsp:sp>
    <dsp:sp modelId="{05D53D85-B497-4438-9AD4-92F2DEF36B20}">
      <dsp:nvSpPr>
        <dsp:cNvPr id="0" name=""/>
        <dsp:cNvSpPr/>
      </dsp:nvSpPr>
      <dsp:spPr>
        <a:xfrm>
          <a:off x="804111"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Suministro y Adquisición de material</a:t>
          </a:r>
        </a:p>
      </dsp:txBody>
      <dsp:txXfrm>
        <a:off x="804111" y="2524997"/>
        <a:ext cx="550079" cy="275039"/>
      </dsp:txXfrm>
    </dsp:sp>
    <dsp:sp modelId="{F19545F6-4F12-4398-8FD8-7A2DEB487BF5}">
      <dsp:nvSpPr>
        <dsp:cNvPr id="0" name=""/>
        <dsp:cNvSpPr/>
      </dsp:nvSpPr>
      <dsp:spPr>
        <a:xfrm>
          <a:off x="804111"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Cajas</a:t>
          </a:r>
        </a:p>
      </dsp:txBody>
      <dsp:txXfrm>
        <a:off x="804111" y="2915553"/>
        <a:ext cx="550079" cy="275039"/>
      </dsp:txXfrm>
    </dsp:sp>
    <dsp:sp modelId="{9705980F-DD86-4CB6-814B-8B1B4357F4DC}">
      <dsp:nvSpPr>
        <dsp:cNvPr id="0" name=""/>
        <dsp:cNvSpPr/>
      </dsp:nvSpPr>
      <dsp:spPr>
        <a:xfrm>
          <a:off x="2135303"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Comercialización</a:t>
          </a:r>
        </a:p>
      </dsp:txBody>
      <dsp:txXfrm>
        <a:off x="2135303" y="2134440"/>
        <a:ext cx="550079" cy="275039"/>
      </dsp:txXfrm>
    </dsp:sp>
    <dsp:sp modelId="{EBF6FC05-A8AB-4563-935E-EA798E9600B5}">
      <dsp:nvSpPr>
        <dsp:cNvPr id="0" name=""/>
        <dsp:cNvSpPr/>
      </dsp:nvSpPr>
      <dsp:spPr>
        <a:xfrm>
          <a:off x="1469707"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Facturación</a:t>
          </a:r>
        </a:p>
      </dsp:txBody>
      <dsp:txXfrm>
        <a:off x="1469707" y="2915553"/>
        <a:ext cx="550079" cy="275039"/>
      </dsp:txXfrm>
    </dsp:sp>
    <dsp:sp modelId="{5FC802C1-2345-4109-88A9-9258D15ABB07}">
      <dsp:nvSpPr>
        <dsp:cNvPr id="0" name=""/>
        <dsp:cNvSpPr/>
      </dsp:nvSpPr>
      <dsp:spPr>
        <a:xfrm>
          <a:off x="1607227"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Lecturas</a:t>
          </a:r>
        </a:p>
      </dsp:txBody>
      <dsp:txXfrm>
        <a:off x="1607227" y="3306110"/>
        <a:ext cx="550079" cy="275039"/>
      </dsp:txXfrm>
    </dsp:sp>
    <dsp:sp modelId="{B212B0E9-08BE-4194-AA7C-680C60034199}">
      <dsp:nvSpPr>
        <dsp:cNvPr id="0" name=""/>
        <dsp:cNvSpPr/>
      </dsp:nvSpPr>
      <dsp:spPr>
        <a:xfrm>
          <a:off x="2135303"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Atención a usuarios</a:t>
          </a:r>
        </a:p>
      </dsp:txBody>
      <dsp:txXfrm>
        <a:off x="2135303" y="2915553"/>
        <a:ext cx="550079" cy="275039"/>
      </dsp:txXfrm>
    </dsp:sp>
    <dsp:sp modelId="{E97354F2-D706-4978-92E7-A2168BD27E8E}">
      <dsp:nvSpPr>
        <dsp:cNvPr id="0" name=""/>
        <dsp:cNvSpPr/>
      </dsp:nvSpPr>
      <dsp:spPr>
        <a:xfrm>
          <a:off x="2800900"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Cartera vencida</a:t>
          </a:r>
        </a:p>
      </dsp:txBody>
      <dsp:txXfrm>
        <a:off x="2800900" y="2915553"/>
        <a:ext cx="550079" cy="275039"/>
      </dsp:txXfrm>
    </dsp:sp>
    <dsp:sp modelId="{F9AFEB8C-8A46-4623-8666-7C68288E0721}">
      <dsp:nvSpPr>
        <dsp:cNvPr id="0" name=""/>
        <dsp:cNvSpPr/>
      </dsp:nvSpPr>
      <dsp:spPr>
        <a:xfrm>
          <a:off x="1802505"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Incorporaciones</a:t>
          </a:r>
        </a:p>
        <a:p>
          <a:pPr lvl="0" algn="ctr" defTabSz="266700">
            <a:lnSpc>
              <a:spcPct val="90000"/>
            </a:lnSpc>
            <a:spcBef>
              <a:spcPct val="0"/>
            </a:spcBef>
            <a:spcAft>
              <a:spcPct val="35000"/>
            </a:spcAft>
          </a:pPr>
          <a:endParaRPr lang="es-MX" sz="600" kern="1200"/>
        </a:p>
      </dsp:txBody>
      <dsp:txXfrm>
        <a:off x="1802505" y="2524997"/>
        <a:ext cx="550079" cy="275039"/>
      </dsp:txXfrm>
    </dsp:sp>
    <dsp:sp modelId="{341D63E8-6D93-4881-9D32-86089CFFF5F0}">
      <dsp:nvSpPr>
        <dsp:cNvPr id="0" name=""/>
        <dsp:cNvSpPr/>
      </dsp:nvSpPr>
      <dsp:spPr>
        <a:xfrm>
          <a:off x="2800900"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Informática</a:t>
          </a:r>
        </a:p>
      </dsp:txBody>
      <dsp:txXfrm>
        <a:off x="2800900" y="2134440"/>
        <a:ext cx="550079" cy="275039"/>
      </dsp:txXfrm>
    </dsp:sp>
    <dsp:sp modelId="{E17D00EF-7377-44CE-A1AA-D126E1542C46}">
      <dsp:nvSpPr>
        <dsp:cNvPr id="0" name=""/>
        <dsp:cNvSpPr/>
      </dsp:nvSpPr>
      <dsp:spPr>
        <a:xfrm>
          <a:off x="3466496"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Saneamiento</a:t>
          </a:r>
        </a:p>
      </dsp:txBody>
      <dsp:txXfrm>
        <a:off x="3466496" y="2134440"/>
        <a:ext cx="550079" cy="275039"/>
      </dsp:txXfrm>
    </dsp:sp>
    <dsp:sp modelId="{D7BA36C5-4FAE-4DE1-9F4C-32E645B5622F}">
      <dsp:nvSpPr>
        <dsp:cNvPr id="0" name=""/>
        <dsp:cNvSpPr/>
      </dsp:nvSpPr>
      <dsp:spPr>
        <a:xfrm>
          <a:off x="3604016"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Plantas de tratamiento</a:t>
          </a:r>
        </a:p>
      </dsp:txBody>
      <dsp:txXfrm>
        <a:off x="3604016" y="2524997"/>
        <a:ext cx="550079" cy="275039"/>
      </dsp:txXfrm>
    </dsp:sp>
    <dsp:sp modelId="{A7C1849D-4F86-4BBF-9F9F-C26135493810}">
      <dsp:nvSpPr>
        <dsp:cNvPr id="0" name=""/>
        <dsp:cNvSpPr/>
      </dsp:nvSpPr>
      <dsp:spPr>
        <a:xfrm>
          <a:off x="3604016"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Calidad del agua</a:t>
          </a:r>
        </a:p>
      </dsp:txBody>
      <dsp:txXfrm>
        <a:off x="3604016" y="2915553"/>
        <a:ext cx="550079" cy="275039"/>
      </dsp:txXfrm>
    </dsp:sp>
    <dsp:sp modelId="{745C7422-9A84-4C6D-8A33-3F9175E362C7}">
      <dsp:nvSpPr>
        <dsp:cNvPr id="0" name=""/>
        <dsp:cNvSpPr/>
      </dsp:nvSpPr>
      <dsp:spPr>
        <a:xfrm>
          <a:off x="4132092"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Comunicación Social</a:t>
          </a:r>
        </a:p>
      </dsp:txBody>
      <dsp:txXfrm>
        <a:off x="4132092" y="2134440"/>
        <a:ext cx="550079" cy="275039"/>
      </dsp:txXfrm>
    </dsp:sp>
    <dsp:sp modelId="{89449378-AF53-4DD5-A28F-4B561EE27B86}">
      <dsp:nvSpPr>
        <dsp:cNvPr id="0" name=""/>
        <dsp:cNvSpPr/>
      </dsp:nvSpPr>
      <dsp:spPr>
        <a:xfrm>
          <a:off x="4269612"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Diseño</a:t>
          </a:r>
        </a:p>
      </dsp:txBody>
      <dsp:txXfrm>
        <a:off x="4269612" y="2524997"/>
        <a:ext cx="550079" cy="275039"/>
      </dsp:txXfrm>
    </dsp:sp>
    <dsp:sp modelId="{58CAE50B-817F-418C-AD8C-A6A5EACDF9C4}">
      <dsp:nvSpPr>
        <dsp:cNvPr id="0" name=""/>
        <dsp:cNvSpPr/>
      </dsp:nvSpPr>
      <dsp:spPr>
        <a:xfrm>
          <a:off x="4797689"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Operación y Mantenimiento</a:t>
          </a:r>
        </a:p>
      </dsp:txBody>
      <dsp:txXfrm>
        <a:off x="4797689" y="2134440"/>
        <a:ext cx="550079" cy="275039"/>
      </dsp:txXfrm>
    </dsp:sp>
    <dsp:sp modelId="{9B8131E1-22B9-46BD-ABAC-A78E793BB976}">
      <dsp:nvSpPr>
        <dsp:cNvPr id="0" name=""/>
        <dsp:cNvSpPr/>
      </dsp:nvSpPr>
      <dsp:spPr>
        <a:xfrm>
          <a:off x="4935209"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Recuperación de agua</a:t>
          </a:r>
        </a:p>
      </dsp:txBody>
      <dsp:txXfrm>
        <a:off x="4935209" y="2524997"/>
        <a:ext cx="550079" cy="275039"/>
      </dsp:txXfrm>
    </dsp:sp>
    <dsp:sp modelId="{FAED6ED2-36CD-48E4-A27B-FE5B21431E29}">
      <dsp:nvSpPr>
        <dsp:cNvPr id="0" name=""/>
        <dsp:cNvSpPr/>
      </dsp:nvSpPr>
      <dsp:spPr>
        <a:xfrm>
          <a:off x="4935209"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Agua potable</a:t>
          </a:r>
        </a:p>
      </dsp:txBody>
      <dsp:txXfrm>
        <a:off x="4935209" y="2915553"/>
        <a:ext cx="550079" cy="275039"/>
      </dsp:txXfrm>
    </dsp:sp>
    <dsp:sp modelId="{88CFED3F-43DD-4D05-A59E-748A2CDE7A89}">
      <dsp:nvSpPr>
        <dsp:cNvPr id="0" name=""/>
        <dsp:cNvSpPr/>
      </dsp:nvSpPr>
      <dsp:spPr>
        <a:xfrm>
          <a:off x="4935209"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Alcantarillado</a:t>
          </a:r>
        </a:p>
      </dsp:txBody>
      <dsp:txXfrm>
        <a:off x="4935209" y="3306110"/>
        <a:ext cx="550079" cy="275039"/>
      </dsp:txXfrm>
    </dsp:sp>
    <dsp:sp modelId="{47A8C650-35EE-4C84-9B8B-5577B7AE38A7}">
      <dsp:nvSpPr>
        <dsp:cNvPr id="0" name=""/>
        <dsp:cNvSpPr/>
      </dsp:nvSpPr>
      <dsp:spPr>
        <a:xfrm>
          <a:off x="5463285"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ingeníeria y Planeación</a:t>
          </a:r>
        </a:p>
      </dsp:txBody>
      <dsp:txXfrm>
        <a:off x="5463285" y="2134440"/>
        <a:ext cx="550079" cy="275039"/>
      </dsp:txXfrm>
    </dsp:sp>
    <dsp:sp modelId="{F32149EE-2CEE-4039-9F36-1E64B546ACDC}">
      <dsp:nvSpPr>
        <dsp:cNvPr id="0" name=""/>
        <dsp:cNvSpPr/>
      </dsp:nvSpPr>
      <dsp:spPr>
        <a:xfrm>
          <a:off x="5600805"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Proyectos</a:t>
          </a:r>
        </a:p>
      </dsp:txBody>
      <dsp:txXfrm>
        <a:off x="5600805" y="2524997"/>
        <a:ext cx="550079" cy="275039"/>
      </dsp:txXfrm>
    </dsp:sp>
    <dsp:sp modelId="{D779AB96-9BD2-43A8-8199-6DDB5A52A1A0}">
      <dsp:nvSpPr>
        <dsp:cNvPr id="0" name=""/>
        <dsp:cNvSpPr/>
      </dsp:nvSpPr>
      <dsp:spPr>
        <a:xfrm>
          <a:off x="5600805"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Actualización de catrastro</a:t>
          </a:r>
        </a:p>
      </dsp:txBody>
      <dsp:txXfrm>
        <a:off x="5600805" y="2915553"/>
        <a:ext cx="550079" cy="275039"/>
      </dsp:txXfrm>
    </dsp:sp>
    <dsp:sp modelId="{CC0B6EF1-66C4-4CB7-BF00-2BBF13E3F194}">
      <dsp:nvSpPr>
        <dsp:cNvPr id="0" name=""/>
        <dsp:cNvSpPr/>
      </dsp:nvSpPr>
      <dsp:spPr>
        <a:xfrm>
          <a:off x="5600805"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Supervision de obra</a:t>
          </a:r>
        </a:p>
      </dsp:txBody>
      <dsp:txXfrm>
        <a:off x="5600805" y="3306110"/>
        <a:ext cx="550079" cy="2750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CC1A9550-D743-4F96-996B-7068E16D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3262</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2</cp:revision>
  <dcterms:created xsi:type="dcterms:W3CDTF">2020-01-23T19:17:00Z</dcterms:created>
  <dcterms:modified xsi:type="dcterms:W3CDTF">2020-01-23T19:17:00Z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